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F1036F" w:rsidRDefault="00AD1052" w:rsidP="00AD1052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AD1052" w:rsidRPr="00F1036F" w:rsidRDefault="00AD1052" w:rsidP="00AD1052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1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AD1052" w:rsidRDefault="00AD1052" w:rsidP="00AD105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D1052" w:rsidRPr="00F1036F" w:rsidRDefault="00AD1052" w:rsidP="00AD105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03</w:t>
      </w:r>
      <w:r w:rsidRPr="00F1036F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07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AD1052" w:rsidRPr="00F1036F" w:rsidRDefault="00AD1052" w:rsidP="00AD105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05</w:t>
      </w:r>
    </w:p>
    <w:p w:rsidR="00AD1052" w:rsidRPr="00F1036F" w:rsidRDefault="00AD1052" w:rsidP="00AD105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11 Liginde </w:t>
      </w:r>
      <w:r w:rsidR="002021F4">
        <w:rPr>
          <w:rFonts w:ascii="Cambria" w:hAnsi="Cambria"/>
          <w:sz w:val="20"/>
          <w:szCs w:val="20"/>
        </w:rPr>
        <w:t xml:space="preserve">26 </w:t>
      </w:r>
      <w:r>
        <w:rPr>
          <w:rFonts w:ascii="Cambria" w:hAnsi="Cambria"/>
          <w:sz w:val="20"/>
          <w:szCs w:val="20"/>
        </w:rPr>
        <w:t xml:space="preserve">Haziran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AD1052" w:rsidRPr="00447A5A" w:rsidRDefault="005E45C9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 w:rsidRPr="00447A5A">
        <w:rPr>
          <w:rFonts w:ascii="Cambria" w:hAnsi="Cambria"/>
          <w:sz w:val="20"/>
          <w:szCs w:val="20"/>
        </w:rPr>
        <w:t>Tdağ</w:t>
      </w:r>
      <w:proofErr w:type="spellEnd"/>
      <w:r w:rsidRPr="00447A5A">
        <w:rPr>
          <w:rFonts w:ascii="Cambria" w:hAnsi="Cambria"/>
          <w:sz w:val="20"/>
          <w:szCs w:val="20"/>
        </w:rPr>
        <w:t xml:space="preserve"> Adalet spor</w:t>
      </w:r>
      <w:r w:rsidRP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  <w:t>Yavuz spor</w:t>
      </w:r>
      <w:r w:rsidR="00872562">
        <w:rPr>
          <w:rFonts w:ascii="Cambria" w:hAnsi="Cambria"/>
          <w:sz w:val="20"/>
          <w:szCs w:val="20"/>
        </w:rPr>
        <w:tab/>
      </w:r>
      <w:r w:rsidR="00872562">
        <w:rPr>
          <w:rFonts w:ascii="Cambria" w:hAnsi="Cambria"/>
          <w:sz w:val="20"/>
          <w:szCs w:val="20"/>
        </w:rPr>
        <w:tab/>
      </w:r>
      <w:r w:rsidR="00872562">
        <w:rPr>
          <w:rFonts w:ascii="Cambria" w:hAnsi="Cambria"/>
          <w:sz w:val="20"/>
          <w:szCs w:val="20"/>
        </w:rPr>
        <w:tab/>
      </w:r>
      <w:r w:rsidR="0065220C">
        <w:rPr>
          <w:rFonts w:ascii="Cambria" w:hAnsi="Cambria"/>
          <w:sz w:val="20"/>
          <w:szCs w:val="20"/>
        </w:rPr>
        <w:t>1 - 0</w:t>
      </w:r>
    </w:p>
    <w:p w:rsidR="005E45C9" w:rsidRPr="00447A5A" w:rsidRDefault="005E45C9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  <w:t>100 Yıl spor</w:t>
      </w:r>
      <w:r w:rsidRP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  <w:t xml:space="preserve">Malkara 14 Kasım spor </w:t>
      </w:r>
      <w:r w:rsidR="006F29EC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0 - 5</w:t>
      </w:r>
    </w:p>
    <w:p w:rsidR="005E45C9" w:rsidRPr="00447A5A" w:rsidRDefault="005E45C9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  <w:t>Hürriyet Yıldız Ge</w:t>
      </w:r>
      <w:r w:rsidR="00EC43AE">
        <w:rPr>
          <w:rFonts w:ascii="Cambria" w:hAnsi="Cambria"/>
          <w:sz w:val="20"/>
          <w:szCs w:val="20"/>
        </w:rPr>
        <w:t xml:space="preserve">nçlik spor </w:t>
      </w:r>
      <w:r w:rsidR="00EC43AE">
        <w:rPr>
          <w:rFonts w:ascii="Cambria" w:hAnsi="Cambria"/>
          <w:sz w:val="20"/>
          <w:szCs w:val="20"/>
        </w:rPr>
        <w:tab/>
        <w:t xml:space="preserve">1461 </w:t>
      </w:r>
      <w:proofErr w:type="gramStart"/>
      <w:r w:rsidR="00EC43AE">
        <w:rPr>
          <w:rFonts w:ascii="Cambria" w:hAnsi="Cambria"/>
          <w:sz w:val="20"/>
          <w:szCs w:val="20"/>
        </w:rPr>
        <w:t>Karadeniz  spo</w:t>
      </w:r>
      <w:r w:rsidRPr="00447A5A">
        <w:rPr>
          <w:rFonts w:ascii="Cambria" w:hAnsi="Cambria"/>
          <w:sz w:val="20"/>
          <w:szCs w:val="20"/>
        </w:rPr>
        <w:t>r</w:t>
      </w:r>
      <w:proofErr w:type="gramEnd"/>
      <w:r w:rsidRPr="00447A5A">
        <w:rPr>
          <w:rFonts w:ascii="Cambria" w:hAnsi="Cambria"/>
          <w:sz w:val="20"/>
          <w:szCs w:val="20"/>
        </w:rPr>
        <w:t xml:space="preserve">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8 - 0</w:t>
      </w:r>
    </w:p>
    <w:p w:rsidR="005E45C9" w:rsidRPr="00447A5A" w:rsidRDefault="005E45C9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E45C9" w:rsidRPr="00447A5A" w:rsidRDefault="005E45C9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</w:r>
      <w:r w:rsidR="002021F4" w:rsidRPr="00447A5A">
        <w:rPr>
          <w:rFonts w:ascii="Cambria" w:hAnsi="Cambria"/>
          <w:sz w:val="20"/>
          <w:szCs w:val="20"/>
        </w:rPr>
        <w:t xml:space="preserve">Muratlı </w:t>
      </w:r>
      <w:proofErr w:type="spellStart"/>
      <w:r w:rsidR="002021F4" w:rsidRPr="00447A5A">
        <w:rPr>
          <w:rFonts w:ascii="Cambria" w:hAnsi="Cambria"/>
          <w:sz w:val="20"/>
          <w:szCs w:val="20"/>
        </w:rPr>
        <w:t>Bld</w:t>
      </w:r>
      <w:proofErr w:type="spellEnd"/>
      <w:r w:rsidR="002021F4" w:rsidRPr="00447A5A">
        <w:rPr>
          <w:rFonts w:ascii="Cambria" w:hAnsi="Cambria"/>
          <w:sz w:val="20"/>
          <w:szCs w:val="20"/>
        </w:rPr>
        <w:t xml:space="preserve"> spor </w:t>
      </w:r>
      <w:r w:rsidR="002021F4" w:rsidRPr="00447A5A">
        <w:rPr>
          <w:rFonts w:ascii="Cambria" w:hAnsi="Cambria"/>
          <w:sz w:val="20"/>
          <w:szCs w:val="20"/>
        </w:rPr>
        <w:tab/>
      </w:r>
      <w:r w:rsidR="002021F4" w:rsidRPr="00447A5A">
        <w:rPr>
          <w:rFonts w:ascii="Cambria" w:hAnsi="Cambria"/>
          <w:sz w:val="20"/>
          <w:szCs w:val="20"/>
        </w:rPr>
        <w:tab/>
        <w:t xml:space="preserve">Yeşiltepe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0 - 6</w:t>
      </w:r>
    </w:p>
    <w:p w:rsidR="002021F4" w:rsidRPr="00447A5A" w:rsidRDefault="002021F4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</w:r>
      <w:proofErr w:type="spellStart"/>
      <w:r w:rsidRPr="00447A5A">
        <w:rPr>
          <w:rFonts w:ascii="Cambria" w:hAnsi="Cambria"/>
          <w:sz w:val="20"/>
          <w:szCs w:val="20"/>
        </w:rPr>
        <w:t>Aşağısevindikli</w:t>
      </w:r>
      <w:proofErr w:type="spellEnd"/>
      <w:r w:rsidRPr="00447A5A">
        <w:rPr>
          <w:rFonts w:ascii="Cambria" w:hAnsi="Cambria"/>
          <w:sz w:val="20"/>
          <w:szCs w:val="20"/>
        </w:rPr>
        <w:t xml:space="preserve"> spor </w:t>
      </w:r>
      <w:r w:rsidRP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 w:rsidRPr="00447A5A">
        <w:rPr>
          <w:rFonts w:ascii="Cambria" w:hAnsi="Cambria"/>
          <w:sz w:val="20"/>
          <w:szCs w:val="20"/>
        </w:rPr>
        <w:t>Altınoran</w:t>
      </w:r>
      <w:proofErr w:type="spellEnd"/>
      <w:r w:rsidRPr="00447A5A">
        <w:rPr>
          <w:rFonts w:ascii="Cambria" w:hAnsi="Cambria"/>
          <w:sz w:val="20"/>
          <w:szCs w:val="20"/>
        </w:rPr>
        <w:t xml:space="preserve">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1 - 7</w:t>
      </w:r>
    </w:p>
    <w:p w:rsidR="002021F4" w:rsidRDefault="00EC43AE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</w:t>
      </w:r>
      <w:r w:rsidR="002021F4" w:rsidRPr="00447A5A">
        <w:rPr>
          <w:rFonts w:ascii="Cambria" w:hAnsi="Cambria"/>
          <w:sz w:val="20"/>
          <w:szCs w:val="20"/>
        </w:rPr>
        <w:t xml:space="preserve">uk spor </w:t>
      </w:r>
      <w:r w:rsidR="002021F4" w:rsidRPr="00447A5A">
        <w:rPr>
          <w:rFonts w:ascii="Cambria" w:hAnsi="Cambria"/>
          <w:sz w:val="20"/>
          <w:szCs w:val="20"/>
        </w:rPr>
        <w:tab/>
      </w:r>
      <w:r w:rsidR="002021F4" w:rsidRPr="00447A5A">
        <w:rPr>
          <w:rFonts w:ascii="Cambria" w:hAnsi="Cambria"/>
          <w:sz w:val="20"/>
          <w:szCs w:val="20"/>
        </w:rPr>
        <w:tab/>
        <w:t xml:space="preserve">Ergene Gençlik spor </w:t>
      </w:r>
      <w:r w:rsidR="00735B03">
        <w:rPr>
          <w:rFonts w:ascii="Cambria" w:hAnsi="Cambria"/>
          <w:sz w:val="20"/>
          <w:szCs w:val="20"/>
        </w:rPr>
        <w:tab/>
      </w:r>
      <w:r w:rsidR="00735B03">
        <w:rPr>
          <w:rFonts w:ascii="Cambria" w:hAnsi="Cambria"/>
          <w:sz w:val="20"/>
          <w:szCs w:val="20"/>
        </w:rPr>
        <w:tab/>
        <w:t>0</w:t>
      </w:r>
      <w:r>
        <w:rPr>
          <w:rFonts w:ascii="Cambria" w:hAnsi="Cambria"/>
          <w:sz w:val="20"/>
          <w:szCs w:val="20"/>
        </w:rPr>
        <w:t xml:space="preserve"> - </w:t>
      </w:r>
      <w:r w:rsidR="00735B03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(</w:t>
      </w:r>
      <w:r w:rsidR="00735B03">
        <w:rPr>
          <w:rFonts w:ascii="Cambria" w:hAnsi="Cambria"/>
          <w:sz w:val="20"/>
          <w:szCs w:val="20"/>
        </w:rPr>
        <w:t>Hükmen</w:t>
      </w:r>
      <w:r>
        <w:rPr>
          <w:rFonts w:ascii="Cambria" w:hAnsi="Cambria"/>
          <w:sz w:val="20"/>
          <w:szCs w:val="20"/>
        </w:rPr>
        <w:t>)</w:t>
      </w:r>
      <w:r w:rsidR="00735B03">
        <w:rPr>
          <w:rFonts w:ascii="Cambria" w:hAnsi="Cambria"/>
          <w:sz w:val="20"/>
          <w:szCs w:val="20"/>
        </w:rPr>
        <w:t xml:space="preserve"> </w:t>
      </w:r>
    </w:p>
    <w:p w:rsidR="00EC43AE" w:rsidRPr="00447A5A" w:rsidRDefault="00EC43AE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021F4" w:rsidRPr="00447A5A" w:rsidRDefault="002021F4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</w:r>
      <w:proofErr w:type="spellStart"/>
      <w:r w:rsidR="0077577E" w:rsidRPr="00447A5A">
        <w:rPr>
          <w:rFonts w:ascii="Cambria" w:hAnsi="Cambria"/>
          <w:sz w:val="20"/>
          <w:szCs w:val="20"/>
        </w:rPr>
        <w:t>Fevzipaşa</w:t>
      </w:r>
      <w:proofErr w:type="spellEnd"/>
      <w:r w:rsidR="00EC43AE">
        <w:rPr>
          <w:rFonts w:ascii="Cambria" w:hAnsi="Cambria"/>
          <w:sz w:val="20"/>
          <w:szCs w:val="20"/>
        </w:rPr>
        <w:t xml:space="preserve"> </w:t>
      </w:r>
      <w:r w:rsidR="0077577E" w:rsidRPr="00447A5A">
        <w:rPr>
          <w:rFonts w:ascii="Cambria" w:hAnsi="Cambria"/>
          <w:sz w:val="20"/>
          <w:szCs w:val="20"/>
        </w:rPr>
        <w:t xml:space="preserve">spor </w:t>
      </w:r>
      <w:r w:rsidR="0077577E" w:rsidRPr="00447A5A">
        <w:rPr>
          <w:rFonts w:ascii="Cambria" w:hAnsi="Cambria"/>
          <w:sz w:val="20"/>
          <w:szCs w:val="20"/>
        </w:rPr>
        <w:tab/>
      </w:r>
      <w:r w:rsidR="0077577E" w:rsidRPr="00447A5A">
        <w:rPr>
          <w:rFonts w:ascii="Cambria" w:hAnsi="Cambria"/>
          <w:sz w:val="20"/>
          <w:szCs w:val="20"/>
        </w:rPr>
        <w:tab/>
      </w:r>
      <w:r w:rsidR="0077577E" w:rsidRPr="00447A5A">
        <w:rPr>
          <w:rFonts w:ascii="Cambria" w:hAnsi="Cambria"/>
          <w:sz w:val="20"/>
          <w:szCs w:val="20"/>
        </w:rPr>
        <w:tab/>
        <w:t xml:space="preserve">Kapaklı Kartal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0 - 2</w:t>
      </w:r>
    </w:p>
    <w:p w:rsidR="0077577E" w:rsidRPr="00447A5A" w:rsidRDefault="0077577E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  <w:t xml:space="preserve">Kapaklı site spor </w:t>
      </w:r>
      <w:r w:rsidRP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</w:r>
      <w:proofErr w:type="spellStart"/>
      <w:r w:rsidRPr="00447A5A">
        <w:rPr>
          <w:rFonts w:ascii="Cambria" w:hAnsi="Cambria"/>
          <w:sz w:val="20"/>
          <w:szCs w:val="20"/>
        </w:rPr>
        <w:t>Çerkezgücü</w:t>
      </w:r>
      <w:proofErr w:type="spellEnd"/>
      <w:r w:rsidRPr="00447A5A">
        <w:rPr>
          <w:rFonts w:ascii="Cambria" w:hAnsi="Cambria"/>
          <w:sz w:val="20"/>
          <w:szCs w:val="20"/>
        </w:rPr>
        <w:t xml:space="preserve">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5 - 0</w:t>
      </w:r>
    </w:p>
    <w:p w:rsidR="0077577E" w:rsidRPr="00447A5A" w:rsidRDefault="0077577E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</w:r>
      <w:proofErr w:type="spellStart"/>
      <w:r w:rsidRPr="00447A5A">
        <w:rPr>
          <w:rFonts w:ascii="Cambria" w:hAnsi="Cambria"/>
          <w:sz w:val="20"/>
          <w:szCs w:val="20"/>
        </w:rPr>
        <w:t>Ç.Köy</w:t>
      </w:r>
      <w:proofErr w:type="spellEnd"/>
      <w:r w:rsidRPr="00447A5A">
        <w:rPr>
          <w:rFonts w:ascii="Cambria" w:hAnsi="Cambria"/>
          <w:sz w:val="20"/>
          <w:szCs w:val="20"/>
        </w:rPr>
        <w:t xml:space="preserve"> 1923 Gençlik spor </w:t>
      </w:r>
      <w:r w:rsidRPr="00447A5A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447A5A">
        <w:rPr>
          <w:rFonts w:ascii="Cambria" w:hAnsi="Cambria"/>
          <w:sz w:val="20"/>
          <w:szCs w:val="20"/>
        </w:rPr>
        <w:t>Bld</w:t>
      </w:r>
      <w:proofErr w:type="spellEnd"/>
      <w:r w:rsidR="00EC43AE">
        <w:rPr>
          <w:rFonts w:ascii="Cambria" w:hAnsi="Cambria"/>
          <w:sz w:val="20"/>
          <w:szCs w:val="20"/>
        </w:rPr>
        <w:t>.</w:t>
      </w:r>
      <w:r w:rsidRPr="00447A5A">
        <w:rPr>
          <w:rFonts w:ascii="Cambria" w:hAnsi="Cambria"/>
          <w:sz w:val="20"/>
          <w:szCs w:val="20"/>
        </w:rPr>
        <w:t xml:space="preserve">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2 - 5</w:t>
      </w:r>
    </w:p>
    <w:p w:rsidR="00AD1052" w:rsidRPr="00447A5A" w:rsidRDefault="0077577E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7A5A">
        <w:rPr>
          <w:rFonts w:ascii="Cambria" w:hAnsi="Cambria"/>
          <w:sz w:val="20"/>
          <w:szCs w:val="20"/>
        </w:rPr>
        <w:tab/>
        <w:t xml:space="preserve">Tekirdağ Marmara spor </w:t>
      </w:r>
      <w:r w:rsidR="00447A5A">
        <w:rPr>
          <w:rFonts w:ascii="Cambria" w:hAnsi="Cambria"/>
          <w:sz w:val="20"/>
          <w:szCs w:val="20"/>
        </w:rPr>
        <w:tab/>
      </w:r>
      <w:r w:rsidRPr="00447A5A">
        <w:rPr>
          <w:rFonts w:ascii="Cambria" w:hAnsi="Cambria"/>
          <w:sz w:val="20"/>
          <w:szCs w:val="20"/>
        </w:rPr>
        <w:tab/>
        <w:t>Büyük Yoncalı</w:t>
      </w:r>
      <w:r w:rsidR="00EC43AE">
        <w:rPr>
          <w:rFonts w:ascii="Cambria" w:hAnsi="Cambria"/>
          <w:sz w:val="20"/>
          <w:szCs w:val="20"/>
        </w:rPr>
        <w:t xml:space="preserve"> </w:t>
      </w:r>
      <w:r w:rsidRPr="00447A5A">
        <w:rPr>
          <w:rFonts w:ascii="Cambria" w:hAnsi="Cambria"/>
          <w:sz w:val="20"/>
          <w:szCs w:val="20"/>
        </w:rPr>
        <w:t xml:space="preserve">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6 - 1</w:t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>U 11 Liginde</w:t>
      </w:r>
      <w:r w:rsidR="00420938">
        <w:rPr>
          <w:rFonts w:ascii="Cambria" w:hAnsi="Cambria"/>
          <w:sz w:val="20"/>
          <w:szCs w:val="20"/>
        </w:rPr>
        <w:t xml:space="preserve"> 30</w:t>
      </w:r>
      <w:r>
        <w:rPr>
          <w:rFonts w:ascii="Cambria" w:hAnsi="Cambria"/>
          <w:sz w:val="20"/>
          <w:szCs w:val="20"/>
        </w:rPr>
        <w:t xml:space="preserve"> Haziran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>inin aşağıdaki şekilde tesciline</w:t>
      </w:r>
      <w:r>
        <w:rPr>
          <w:rFonts w:ascii="Cambria" w:hAnsi="Cambria"/>
          <w:sz w:val="20"/>
          <w:szCs w:val="20"/>
        </w:rPr>
        <w:t>;</w:t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52ABC" w:rsidRDefault="00252AB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41255C">
        <w:rPr>
          <w:rFonts w:ascii="Cambria" w:hAnsi="Cambria"/>
          <w:sz w:val="20"/>
          <w:szCs w:val="20"/>
        </w:rPr>
        <w:t>T</w:t>
      </w:r>
      <w:r w:rsidR="00EC43AE">
        <w:rPr>
          <w:rFonts w:ascii="Cambria" w:hAnsi="Cambria"/>
          <w:sz w:val="20"/>
          <w:szCs w:val="20"/>
        </w:rPr>
        <w:t>.dağ</w:t>
      </w:r>
      <w:proofErr w:type="spellEnd"/>
      <w:r w:rsidR="00EC43AE">
        <w:rPr>
          <w:rFonts w:ascii="Cambria" w:hAnsi="Cambria"/>
          <w:sz w:val="20"/>
          <w:szCs w:val="20"/>
        </w:rPr>
        <w:t xml:space="preserve"> </w:t>
      </w:r>
      <w:proofErr w:type="spellStart"/>
      <w:r w:rsidR="00EC43AE">
        <w:rPr>
          <w:rFonts w:ascii="Cambria" w:hAnsi="Cambria"/>
          <w:sz w:val="20"/>
          <w:szCs w:val="20"/>
        </w:rPr>
        <w:t>S.</w:t>
      </w:r>
      <w:r w:rsidR="0041255C">
        <w:rPr>
          <w:rFonts w:ascii="Cambria" w:hAnsi="Cambria"/>
          <w:sz w:val="20"/>
          <w:szCs w:val="20"/>
        </w:rPr>
        <w:t>Paşa</w:t>
      </w:r>
      <w:proofErr w:type="spellEnd"/>
      <w:r w:rsidR="0041255C">
        <w:rPr>
          <w:rFonts w:ascii="Cambria" w:hAnsi="Cambria"/>
          <w:sz w:val="20"/>
          <w:szCs w:val="20"/>
        </w:rPr>
        <w:t xml:space="preserve"> Altınova spor </w:t>
      </w:r>
      <w:r w:rsidR="0041255C">
        <w:rPr>
          <w:rFonts w:ascii="Cambria" w:hAnsi="Cambria"/>
          <w:sz w:val="20"/>
          <w:szCs w:val="20"/>
        </w:rPr>
        <w:tab/>
        <w:t xml:space="preserve">100. Yıl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2 - 0</w:t>
      </w:r>
    </w:p>
    <w:p w:rsidR="0041255C" w:rsidRDefault="0041255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EC43A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Adalet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0 - 3</w:t>
      </w:r>
    </w:p>
    <w:p w:rsidR="0041255C" w:rsidRDefault="0041255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Gençlik spor </w:t>
      </w:r>
      <w:r w:rsidR="00EC43AE">
        <w:rPr>
          <w:rFonts w:ascii="Cambria" w:hAnsi="Cambria"/>
          <w:sz w:val="20"/>
          <w:szCs w:val="20"/>
        </w:rPr>
        <w:tab/>
      </w:r>
      <w:r w:rsidR="0065220C">
        <w:rPr>
          <w:rFonts w:ascii="Cambria" w:hAnsi="Cambria"/>
          <w:sz w:val="20"/>
          <w:szCs w:val="20"/>
        </w:rPr>
        <w:t>1 - 1</w:t>
      </w:r>
    </w:p>
    <w:p w:rsidR="0041255C" w:rsidRDefault="0041255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255C" w:rsidRDefault="0041255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34E1C">
        <w:rPr>
          <w:rFonts w:ascii="Cambria" w:hAnsi="Cambria"/>
          <w:sz w:val="20"/>
          <w:szCs w:val="20"/>
        </w:rPr>
        <w:t xml:space="preserve">Sağlık spor </w:t>
      </w:r>
      <w:r w:rsidR="00134E1C">
        <w:rPr>
          <w:rFonts w:ascii="Cambria" w:hAnsi="Cambria"/>
          <w:sz w:val="20"/>
          <w:szCs w:val="20"/>
        </w:rPr>
        <w:tab/>
      </w:r>
      <w:r w:rsidR="00134E1C">
        <w:rPr>
          <w:rFonts w:ascii="Cambria" w:hAnsi="Cambria"/>
          <w:sz w:val="20"/>
          <w:szCs w:val="20"/>
        </w:rPr>
        <w:tab/>
      </w:r>
      <w:r w:rsidR="00134E1C">
        <w:rPr>
          <w:rFonts w:ascii="Cambria" w:hAnsi="Cambria"/>
          <w:sz w:val="20"/>
          <w:szCs w:val="20"/>
        </w:rPr>
        <w:tab/>
      </w:r>
      <w:proofErr w:type="spellStart"/>
      <w:r w:rsidR="00134E1C">
        <w:rPr>
          <w:rFonts w:ascii="Cambria" w:hAnsi="Cambria"/>
          <w:sz w:val="20"/>
          <w:szCs w:val="20"/>
        </w:rPr>
        <w:t>Aşağısevindikli</w:t>
      </w:r>
      <w:proofErr w:type="spellEnd"/>
      <w:r w:rsidR="00134E1C">
        <w:rPr>
          <w:rFonts w:ascii="Cambria" w:hAnsi="Cambria"/>
          <w:sz w:val="20"/>
          <w:szCs w:val="20"/>
        </w:rPr>
        <w:t xml:space="preserve">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8 - 0</w:t>
      </w:r>
    </w:p>
    <w:p w:rsidR="00134E1C" w:rsidRDefault="00134E1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2 - 1</w:t>
      </w:r>
    </w:p>
    <w:p w:rsidR="00134E1C" w:rsidRDefault="00134E1C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</w:t>
      </w:r>
      <w:r w:rsidR="0065220C">
        <w:rPr>
          <w:rFonts w:ascii="Cambria" w:hAnsi="Cambria"/>
          <w:sz w:val="20"/>
          <w:szCs w:val="20"/>
        </w:rPr>
        <w:t xml:space="preserve">lu </w:t>
      </w:r>
      <w:proofErr w:type="spellStart"/>
      <w:r w:rsidR="0065220C">
        <w:rPr>
          <w:rFonts w:ascii="Cambria" w:hAnsi="Cambria"/>
          <w:sz w:val="20"/>
          <w:szCs w:val="20"/>
        </w:rPr>
        <w:t>Altınoran</w:t>
      </w:r>
      <w:proofErr w:type="spellEnd"/>
      <w:r w:rsidR="0065220C">
        <w:rPr>
          <w:rFonts w:ascii="Cambria" w:hAnsi="Cambria"/>
          <w:sz w:val="20"/>
          <w:szCs w:val="20"/>
        </w:rPr>
        <w:t xml:space="preserve"> spor </w:t>
      </w:r>
      <w:r w:rsidR="0065220C">
        <w:rPr>
          <w:rFonts w:ascii="Cambria" w:hAnsi="Cambria"/>
          <w:sz w:val="20"/>
          <w:szCs w:val="20"/>
        </w:rPr>
        <w:tab/>
      </w:r>
      <w:r w:rsidR="0065220C">
        <w:rPr>
          <w:rFonts w:ascii="Cambria" w:hAnsi="Cambria"/>
          <w:sz w:val="20"/>
          <w:szCs w:val="20"/>
        </w:rPr>
        <w:tab/>
        <w:t>Çorlu 59 Buç</w:t>
      </w:r>
      <w:r>
        <w:rPr>
          <w:rFonts w:ascii="Cambria" w:hAnsi="Cambria"/>
          <w:sz w:val="20"/>
          <w:szCs w:val="20"/>
        </w:rPr>
        <w:t xml:space="preserve">uk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</w:r>
      <w:r w:rsidR="0065220C">
        <w:rPr>
          <w:rFonts w:ascii="Cambria" w:hAnsi="Cambria"/>
          <w:sz w:val="20"/>
          <w:szCs w:val="20"/>
        </w:rPr>
        <w:t>3 - 0 (Hükmen)</w:t>
      </w:r>
    </w:p>
    <w:p w:rsidR="00DD1B02" w:rsidRDefault="00DD1B0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1B02" w:rsidRDefault="00DD1B0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EC43A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1 - 4</w:t>
      </w:r>
    </w:p>
    <w:p w:rsidR="00DD1B02" w:rsidRDefault="00DD1B0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Kartal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</w:t>
      </w:r>
      <w:r w:rsidR="00EC43AE">
        <w:rPr>
          <w:rFonts w:ascii="Cambria" w:hAnsi="Cambria"/>
          <w:sz w:val="20"/>
          <w:szCs w:val="20"/>
        </w:rPr>
        <w:tab/>
        <w:t>3 - 4</w:t>
      </w:r>
    </w:p>
    <w:p w:rsidR="00DD1B02" w:rsidRDefault="00DD1B0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</w:t>
      </w:r>
      <w:r w:rsidR="00EC43AE">
        <w:rPr>
          <w:rFonts w:ascii="Cambria" w:hAnsi="Cambria"/>
          <w:sz w:val="20"/>
          <w:szCs w:val="20"/>
        </w:rPr>
        <w:t xml:space="preserve">üyük </w:t>
      </w:r>
      <w:r>
        <w:rPr>
          <w:rFonts w:ascii="Cambria" w:hAnsi="Cambria"/>
          <w:sz w:val="20"/>
          <w:szCs w:val="20"/>
        </w:rPr>
        <w:t>Yoncalı</w:t>
      </w:r>
      <w:r w:rsidR="00EC43A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1 - 3</w:t>
      </w:r>
    </w:p>
    <w:p w:rsidR="00252ABC" w:rsidRDefault="00DD1B0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EC43A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EC43A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Marmara spor </w:t>
      </w:r>
      <w:r w:rsidR="00EC43AE">
        <w:rPr>
          <w:rFonts w:ascii="Cambria" w:hAnsi="Cambria"/>
          <w:sz w:val="20"/>
          <w:szCs w:val="20"/>
        </w:rPr>
        <w:tab/>
      </w:r>
      <w:r w:rsidR="00EC43AE">
        <w:rPr>
          <w:rFonts w:ascii="Cambria" w:hAnsi="Cambria"/>
          <w:sz w:val="20"/>
          <w:szCs w:val="20"/>
        </w:rPr>
        <w:tab/>
        <w:t>2 - 1</w:t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Pr="00EC398B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sz w:val="20"/>
          <w:szCs w:val="20"/>
        </w:rPr>
        <w:t xml:space="preserve"> U 11 Liginde İl Disiplin Kuruluna sevk edilen sporcu, </w:t>
      </w:r>
      <w:proofErr w:type="gramStart"/>
      <w:r>
        <w:rPr>
          <w:rFonts w:ascii="Cambria" w:hAnsi="Cambria"/>
          <w:sz w:val="20"/>
          <w:szCs w:val="20"/>
        </w:rPr>
        <w:t>antrenör</w:t>
      </w:r>
      <w:proofErr w:type="gramEnd"/>
      <w:r>
        <w:rPr>
          <w:rFonts w:ascii="Cambria" w:hAnsi="Cambria"/>
          <w:sz w:val="20"/>
          <w:szCs w:val="20"/>
        </w:rPr>
        <w:t xml:space="preserve"> ve yönetici bulunmamaktadır. </w:t>
      </w:r>
      <w:bookmarkStart w:id="0" w:name="_GoBack"/>
      <w:bookmarkEnd w:id="0"/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</w:p>
    <w:p w:rsidR="00AD1052" w:rsidRPr="00A17B48" w:rsidRDefault="00AD1052" w:rsidP="00AD1052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color w:val="000000" w:themeColor="text1"/>
          <w:sz w:val="18"/>
          <w:szCs w:val="20"/>
        </w:rPr>
      </w:pPr>
      <w:r w:rsidRPr="00AD1052">
        <w:rPr>
          <w:rFonts w:ascii="Cambria" w:hAnsi="Cambria"/>
          <w:sz w:val="18"/>
          <w:szCs w:val="20"/>
        </w:rPr>
        <w:t>Zafer ÖGATLAR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Meral KAYA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Fahrettin İYEN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color w:val="000000" w:themeColor="text1"/>
          <w:sz w:val="18"/>
          <w:szCs w:val="20"/>
        </w:rPr>
        <w:t>Bekir Ali EREN</w:t>
      </w:r>
    </w:p>
    <w:p w:rsidR="00AD1052" w:rsidRPr="00AD1052" w:rsidRDefault="00AD1052" w:rsidP="00AD1052">
      <w:pPr>
        <w:spacing w:after="0"/>
        <w:rPr>
          <w:rFonts w:ascii="Cambria" w:hAnsi="Cambria"/>
          <w:b/>
          <w:sz w:val="18"/>
          <w:szCs w:val="20"/>
        </w:rPr>
      </w:pPr>
      <w:r w:rsidRPr="00AD1052">
        <w:rPr>
          <w:rFonts w:ascii="Cambria" w:hAnsi="Cambria"/>
          <w:b/>
          <w:sz w:val="18"/>
          <w:szCs w:val="20"/>
        </w:rPr>
        <w:t>İl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ASKF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TÜFAD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 xml:space="preserve">Gençlik İl </w:t>
      </w:r>
      <w:proofErr w:type="spellStart"/>
      <w:proofErr w:type="gramStart"/>
      <w:r w:rsidRPr="00AD1052">
        <w:rPr>
          <w:rFonts w:ascii="Cambria" w:hAnsi="Cambria"/>
          <w:b/>
          <w:sz w:val="18"/>
          <w:szCs w:val="20"/>
        </w:rPr>
        <w:t>Müd.Tems</w:t>
      </w:r>
      <w:proofErr w:type="spellEnd"/>
      <w:proofErr w:type="gramEnd"/>
      <w:r w:rsidRPr="00AD1052">
        <w:rPr>
          <w:rFonts w:ascii="Cambria" w:hAnsi="Cambria"/>
          <w:b/>
          <w:sz w:val="18"/>
          <w:szCs w:val="20"/>
        </w:rPr>
        <w:t>.</w:t>
      </w: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sz w:val="18"/>
          <w:szCs w:val="20"/>
        </w:rPr>
      </w:pPr>
      <w:r w:rsidRPr="00AD1052">
        <w:rPr>
          <w:rFonts w:ascii="Cambria" w:hAnsi="Cambria"/>
          <w:sz w:val="18"/>
          <w:szCs w:val="20"/>
        </w:rPr>
        <w:t>Şükrü AYDEMİR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Mehmet SONSUZ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Mehmet GÖRGÜN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Zafer KARADAYI</w:t>
      </w:r>
    </w:p>
    <w:p w:rsidR="00AD1052" w:rsidRPr="00AD1052" w:rsidRDefault="00AD1052" w:rsidP="00AD1052">
      <w:pPr>
        <w:spacing w:after="0"/>
        <w:rPr>
          <w:rFonts w:ascii="Cambria" w:hAnsi="Cambria"/>
          <w:b/>
          <w:sz w:val="18"/>
          <w:szCs w:val="20"/>
        </w:rPr>
      </w:pPr>
      <w:r w:rsidRPr="00AD1052">
        <w:rPr>
          <w:rFonts w:ascii="Cambria" w:hAnsi="Cambria"/>
          <w:b/>
          <w:sz w:val="18"/>
          <w:szCs w:val="20"/>
        </w:rPr>
        <w:t>TFFHGD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Kulüp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Kulüp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 xml:space="preserve">Kulüp Temsilcisi   </w:t>
      </w:r>
    </w:p>
    <w:p w:rsidR="00582A7A" w:rsidRPr="00AD1052" w:rsidRDefault="00582A7A">
      <w:pPr>
        <w:rPr>
          <w:sz w:val="20"/>
        </w:rPr>
      </w:pPr>
    </w:p>
    <w:sectPr w:rsidR="00582A7A" w:rsidRPr="00AD1052" w:rsidSect="00AD1052"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A"/>
    <w:rsid w:val="00134E1C"/>
    <w:rsid w:val="002021F4"/>
    <w:rsid w:val="00252ABC"/>
    <w:rsid w:val="00264D0A"/>
    <w:rsid w:val="0041255C"/>
    <w:rsid w:val="00420938"/>
    <w:rsid w:val="00447A5A"/>
    <w:rsid w:val="00582A7A"/>
    <w:rsid w:val="005E45C9"/>
    <w:rsid w:val="0065220C"/>
    <w:rsid w:val="006B5EF7"/>
    <w:rsid w:val="006F29EC"/>
    <w:rsid w:val="00735B03"/>
    <w:rsid w:val="0077577E"/>
    <w:rsid w:val="00872562"/>
    <w:rsid w:val="00AD1052"/>
    <w:rsid w:val="00DD1B02"/>
    <w:rsid w:val="00E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3689-68D8-455F-8125-3EF95EC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105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2019-07-02T11:24:00Z</dcterms:created>
  <dcterms:modified xsi:type="dcterms:W3CDTF">2019-07-03T08:10:00Z</dcterms:modified>
</cp:coreProperties>
</file>