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19" w:rsidRPr="00C40919" w:rsidRDefault="00C40919">
      <w:pPr>
        <w:rPr>
          <w:b/>
          <w:sz w:val="28"/>
          <w:u w:val="single"/>
        </w:rPr>
      </w:pPr>
      <w:r w:rsidRPr="00C40919">
        <w:rPr>
          <w:b/>
          <w:sz w:val="28"/>
          <w:u w:val="single"/>
        </w:rPr>
        <w:t>Yeni Tescil Edilecek Kulüp İçin Gerekli Belgeler</w:t>
      </w:r>
    </w:p>
    <w:p w:rsidR="00C40919" w:rsidRDefault="00C40919"/>
    <w:p w:rsidR="00F3559F" w:rsidRDefault="007B71D1">
      <w:r>
        <w:t xml:space="preserve">1- </w:t>
      </w:r>
      <w:r w:rsidR="00C40919">
        <w:t>Taahhütname</w:t>
      </w:r>
      <w:r>
        <w:t xml:space="preserve"> (Ek -6)</w:t>
      </w:r>
    </w:p>
    <w:p w:rsidR="007B71D1" w:rsidRDefault="007B71D1">
      <w:r>
        <w:t>2-Onaylanmış Tüzük</w:t>
      </w:r>
      <w:bookmarkStart w:id="0" w:name="_GoBack"/>
      <w:bookmarkEnd w:id="0"/>
    </w:p>
    <w:p w:rsidR="007B71D1" w:rsidRDefault="007B71D1">
      <w:r>
        <w:t>3- Kulübün en son yapmış olduğu Olağan Genel Kurul Toplantı Tutanağı</w:t>
      </w:r>
    </w:p>
    <w:p w:rsidR="007B71D1" w:rsidRDefault="007B71D1">
      <w:r>
        <w:t>4-</w:t>
      </w:r>
      <w:r w:rsidR="00C40919">
        <w:t xml:space="preserve">ASKF </w:t>
      </w:r>
      <w:proofErr w:type="spellStart"/>
      <w:r w:rsidR="00C40919">
        <w:t>lerden</w:t>
      </w:r>
      <w:proofErr w:type="spellEnd"/>
      <w:r w:rsidR="00C40919">
        <w:t xml:space="preserve"> Alınacak Referans Belgesi ( Ek 7)</w:t>
      </w:r>
    </w:p>
    <w:p w:rsidR="00C40919" w:rsidRDefault="00C40919">
      <w:r>
        <w:t xml:space="preserve">5-Bilgi Formu (Ek – 8) </w:t>
      </w:r>
    </w:p>
    <w:p w:rsidR="00C40919" w:rsidRDefault="00C40919">
      <w:r>
        <w:t xml:space="preserve">6-Kulüp Logosu 120x120 CD </w:t>
      </w:r>
      <w:proofErr w:type="spellStart"/>
      <w:r>
        <w:t>Jpeg</w:t>
      </w:r>
      <w:proofErr w:type="spellEnd"/>
      <w:r>
        <w:t xml:space="preserve">  </w:t>
      </w:r>
    </w:p>
    <w:p w:rsidR="00C40919" w:rsidRDefault="00C40919">
      <w:r>
        <w:t>7-Saha Tahsis Yazısı</w:t>
      </w:r>
      <w:r w:rsidR="005F48F2">
        <w:t xml:space="preserve"> sahanın bağlı olduğu kurumdan</w:t>
      </w:r>
    </w:p>
    <w:p w:rsidR="00C40919" w:rsidRDefault="00C40919">
      <w:r>
        <w:t>8- TFF Tescil Ücreti   ( 202</w:t>
      </w:r>
      <w:r w:rsidR="008D4825">
        <w:t>4</w:t>
      </w:r>
      <w:r>
        <w:t>/2</w:t>
      </w:r>
      <w:r w:rsidR="008D4825">
        <w:t>5</w:t>
      </w:r>
      <w:r>
        <w:t xml:space="preserve"> Sezonu) </w:t>
      </w:r>
      <w:r w:rsidR="008D4825">
        <w:t>5</w:t>
      </w:r>
      <w:r>
        <w:t>0.000,00 TL</w:t>
      </w:r>
      <w:r w:rsidR="00C83D8D">
        <w:t xml:space="preserve"> </w:t>
      </w:r>
      <w:proofErr w:type="spellStart"/>
      <w:r w:rsidR="00C83D8D">
        <w:t>Lik</w:t>
      </w:r>
      <w:proofErr w:type="spellEnd"/>
      <w:r w:rsidR="00C83D8D">
        <w:t xml:space="preserve"> Dekont </w:t>
      </w:r>
    </w:p>
    <w:p w:rsidR="001D201F" w:rsidRPr="001D201F" w:rsidRDefault="00B056D4">
      <w:pPr>
        <w:rPr>
          <w:b/>
        </w:rPr>
      </w:pPr>
      <w:r>
        <w:tab/>
      </w:r>
      <w:r w:rsidR="001D201F" w:rsidRPr="001D201F">
        <w:rPr>
          <w:b/>
        </w:rPr>
        <w:t>Türkiye Futbol Federasyonu</w:t>
      </w:r>
    </w:p>
    <w:p w:rsidR="00B056D4" w:rsidRDefault="00B056D4" w:rsidP="001D201F">
      <w:pPr>
        <w:ind w:firstLine="708"/>
      </w:pPr>
      <w:r>
        <w:t>T</w:t>
      </w:r>
      <w:r w:rsidR="001D201F">
        <w:t xml:space="preserve">ürk </w:t>
      </w:r>
      <w:r>
        <w:t>E</w:t>
      </w:r>
      <w:r w:rsidR="001D201F">
        <w:t xml:space="preserve">konomi </w:t>
      </w:r>
      <w:r>
        <w:t>B</w:t>
      </w:r>
      <w:r w:rsidR="001D201F">
        <w:t xml:space="preserve">ankası </w:t>
      </w:r>
      <w:r>
        <w:t xml:space="preserve"> </w:t>
      </w:r>
      <w:r w:rsidR="001D201F">
        <w:t xml:space="preserve"> ( </w:t>
      </w:r>
      <w:r>
        <w:t>IBAN TR 38 0003 2000 0000 0115 9623 49</w:t>
      </w:r>
      <w:r w:rsidR="001D201F">
        <w:t>)</w:t>
      </w:r>
    </w:p>
    <w:p w:rsidR="00C40919" w:rsidRDefault="00C40919">
      <w:r>
        <w:t>9- ASKF Tescil Ücreti ( 202</w:t>
      </w:r>
      <w:r w:rsidR="008D4825">
        <w:t>4</w:t>
      </w:r>
      <w:r>
        <w:t xml:space="preserve"> / 2</w:t>
      </w:r>
      <w:r w:rsidR="008D4825">
        <w:t>5</w:t>
      </w:r>
      <w:r>
        <w:t xml:space="preserve"> Sezonu) </w:t>
      </w:r>
      <w:r w:rsidR="008D4825">
        <w:t>23</w:t>
      </w:r>
      <w:r>
        <w:t>.000,00 TL</w:t>
      </w:r>
      <w:r w:rsidR="00C83D8D">
        <w:t xml:space="preserve"> </w:t>
      </w:r>
      <w:proofErr w:type="spellStart"/>
      <w:r w:rsidR="00C83D8D">
        <w:t>Lİk</w:t>
      </w:r>
      <w:proofErr w:type="spellEnd"/>
      <w:r w:rsidR="00C83D8D">
        <w:t xml:space="preserve"> Dekont</w:t>
      </w:r>
    </w:p>
    <w:p w:rsidR="001D201F" w:rsidRPr="001D201F" w:rsidRDefault="001D201F">
      <w:pPr>
        <w:rPr>
          <w:b/>
        </w:rPr>
      </w:pPr>
      <w:r>
        <w:tab/>
      </w:r>
      <w:r w:rsidRPr="001D201F">
        <w:rPr>
          <w:b/>
        </w:rPr>
        <w:t xml:space="preserve">Tekirdağ Amatör Spor Kulüpleri Federasyonu </w:t>
      </w:r>
    </w:p>
    <w:p w:rsidR="00C40919" w:rsidRDefault="001D201F">
      <w:r>
        <w:tab/>
        <w:t xml:space="preserve">Ak </w:t>
      </w:r>
      <w:proofErr w:type="gramStart"/>
      <w:r>
        <w:t xml:space="preserve">Bankası  </w:t>
      </w:r>
      <w:r>
        <w:rPr>
          <w:rFonts w:ascii="Calibri" w:hAnsi="Calibri" w:cs="Calibri"/>
          <w:color w:val="000000"/>
        </w:rPr>
        <w:t>İBAN</w:t>
      </w:r>
      <w:proofErr w:type="gramEnd"/>
      <w:r>
        <w:rPr>
          <w:rFonts w:ascii="Calibri" w:hAnsi="Calibri" w:cs="Calibri"/>
          <w:color w:val="000000"/>
        </w:rPr>
        <w:t xml:space="preserve"> TR39 0004 6001 2188 8000 0067 74 </w:t>
      </w:r>
    </w:p>
    <w:p w:rsidR="007B71D1" w:rsidRPr="001D201F" w:rsidRDefault="007B71D1">
      <w:pPr>
        <w:rPr>
          <w:b/>
        </w:rPr>
      </w:pPr>
    </w:p>
    <w:p w:rsidR="00C40919" w:rsidRPr="001D201F" w:rsidRDefault="00C40919">
      <w:pPr>
        <w:rPr>
          <w:b/>
        </w:rPr>
      </w:pPr>
      <w:r w:rsidRPr="001D201F">
        <w:rPr>
          <w:b/>
        </w:rPr>
        <w:t xml:space="preserve">Belgeler </w:t>
      </w:r>
      <w:r w:rsidR="008D4825">
        <w:rPr>
          <w:b/>
        </w:rPr>
        <w:t>4</w:t>
      </w:r>
      <w:r w:rsidRPr="001D201F">
        <w:rPr>
          <w:b/>
        </w:rPr>
        <w:t xml:space="preserve">’er nüsha tanzim edilip öyle teslim edilecektir. </w:t>
      </w:r>
    </w:p>
    <w:sectPr w:rsidR="00C40919" w:rsidRPr="001D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E4"/>
    <w:rsid w:val="001D201F"/>
    <w:rsid w:val="005F48F2"/>
    <w:rsid w:val="007B71D1"/>
    <w:rsid w:val="00806192"/>
    <w:rsid w:val="00822EE4"/>
    <w:rsid w:val="008D4825"/>
    <w:rsid w:val="00B056D4"/>
    <w:rsid w:val="00C40919"/>
    <w:rsid w:val="00C83D8D"/>
    <w:rsid w:val="00F3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23E7E-70AC-4575-AC57-2A9EC878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</cp:revision>
  <dcterms:created xsi:type="dcterms:W3CDTF">2024-11-08T08:06:00Z</dcterms:created>
  <dcterms:modified xsi:type="dcterms:W3CDTF">2024-11-08T08:06:00Z</dcterms:modified>
</cp:coreProperties>
</file>