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31" w:rsidRPr="00912C8E" w:rsidRDefault="00AE4031" w:rsidP="00AE4031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AE4031" w:rsidRPr="00AA0DFF" w:rsidRDefault="00AE4031" w:rsidP="00AE403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AE4031" w:rsidRPr="00912C8E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>
        <w:rPr>
          <w:rFonts w:ascii="Cambria" w:hAnsi="Cambria" w:cs="Times New Roman"/>
          <w:b/>
          <w:sz w:val="20"/>
          <w:szCs w:val="20"/>
        </w:rPr>
        <w:t>19.03.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>
        <w:rPr>
          <w:rFonts w:ascii="Cambria" w:hAnsi="Cambria" w:cs="Times New Roman"/>
          <w:b/>
          <w:sz w:val="20"/>
          <w:szCs w:val="20"/>
        </w:rPr>
        <w:t>5</w:t>
      </w:r>
    </w:p>
    <w:p w:rsidR="00AE4031" w:rsidRPr="00912C8E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AE4031" w:rsidRPr="00912C8E" w:rsidRDefault="00AE4031" w:rsidP="00AE403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>
        <w:rPr>
          <w:rFonts w:ascii="Cambria" w:hAnsi="Cambria" w:cs="Times New Roman"/>
          <w:sz w:val="20"/>
          <w:szCs w:val="20"/>
        </w:rPr>
        <w:t>18 Mart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amatör lig müsabakalarının neticelerinin aşağıdaki şekilde tesciline,</w:t>
      </w: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Fevzipaşaspor</w:t>
      </w:r>
      <w:proofErr w:type="spell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53081A">
        <w:rPr>
          <w:rFonts w:ascii="Cambria" w:hAnsi="Cambria" w:cs="Times New Roman"/>
          <w:sz w:val="20"/>
          <w:szCs w:val="20"/>
        </w:rPr>
        <w:tab/>
      </w:r>
      <w:r w:rsidR="0053081A">
        <w:rPr>
          <w:rFonts w:ascii="Cambria" w:hAnsi="Cambria" w:cs="Times New Roman"/>
          <w:sz w:val="20"/>
          <w:szCs w:val="20"/>
        </w:rPr>
        <w:tab/>
      </w:r>
      <w:r w:rsidR="006023C4">
        <w:rPr>
          <w:rFonts w:ascii="Cambria" w:hAnsi="Cambria" w:cs="Times New Roman"/>
          <w:sz w:val="20"/>
          <w:szCs w:val="20"/>
        </w:rPr>
        <w:t>6-0</w:t>
      </w: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</w:t>
      </w:r>
      <w:r w:rsidR="0053081A">
        <w:rPr>
          <w:rFonts w:ascii="Cambria" w:hAnsi="Cambria" w:cs="Times New Roman"/>
          <w:sz w:val="20"/>
          <w:szCs w:val="20"/>
        </w:rPr>
        <w:tab/>
        <w:t>1-4</w:t>
      </w: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Aslan Yıldız spor </w:t>
      </w:r>
      <w:r>
        <w:rPr>
          <w:rFonts w:ascii="Cambria" w:hAnsi="Cambria" w:cs="Times New Roman"/>
          <w:sz w:val="20"/>
          <w:szCs w:val="20"/>
        </w:rPr>
        <w:tab/>
        <w:t xml:space="preserve">Kapaklı Site spor </w:t>
      </w:r>
      <w:r>
        <w:rPr>
          <w:rFonts w:ascii="Cambria" w:hAnsi="Cambria" w:cs="Times New Roman"/>
          <w:sz w:val="20"/>
          <w:szCs w:val="20"/>
        </w:rPr>
        <w:tab/>
      </w:r>
      <w:r w:rsidR="0053081A">
        <w:rPr>
          <w:rFonts w:ascii="Cambria" w:hAnsi="Cambria" w:cs="Times New Roman"/>
          <w:sz w:val="20"/>
          <w:szCs w:val="20"/>
        </w:rPr>
        <w:t>6-2</w:t>
      </w:r>
      <w:r w:rsidR="0053081A">
        <w:rPr>
          <w:rFonts w:ascii="Cambria" w:hAnsi="Cambria" w:cs="Times New Roman"/>
          <w:sz w:val="20"/>
          <w:szCs w:val="20"/>
        </w:rPr>
        <w:tab/>
      </w: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023C4" w:rsidRPr="006023C4" w:rsidRDefault="006023C4" w:rsidP="004A77FC">
      <w:pPr>
        <w:pStyle w:val="AralkYok"/>
        <w:jc w:val="both"/>
        <w:rPr>
          <w:rFonts w:ascii="Cambria" w:hAnsi="Cambria" w:cs="Times New Roman"/>
          <w:b/>
          <w:sz w:val="24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18 Mart 2025 Tarihinde 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müsabakalarını tamamlayan U 16 Ligimiz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de ; </w:t>
      </w:r>
      <w:r w:rsidRPr="006023C4">
        <w:rPr>
          <w:rFonts w:ascii="Cambria" w:hAnsi="Cambria" w:cs="Times New Roman"/>
          <w:b/>
          <w:sz w:val="24"/>
          <w:szCs w:val="20"/>
        </w:rPr>
        <w:t>Play</w:t>
      </w:r>
      <w:proofErr w:type="gramEnd"/>
      <w:r w:rsidRPr="006023C4">
        <w:rPr>
          <w:rFonts w:ascii="Cambria" w:hAnsi="Cambria" w:cs="Times New Roman"/>
          <w:b/>
          <w:sz w:val="24"/>
          <w:szCs w:val="20"/>
        </w:rPr>
        <w:t xml:space="preserve"> </w:t>
      </w:r>
      <w:proofErr w:type="spellStart"/>
      <w:r w:rsidRPr="006023C4">
        <w:rPr>
          <w:rFonts w:ascii="Cambria" w:hAnsi="Cambria" w:cs="Times New Roman"/>
          <w:b/>
          <w:sz w:val="24"/>
          <w:szCs w:val="20"/>
        </w:rPr>
        <w:t>Off</w:t>
      </w:r>
      <w:proofErr w:type="spellEnd"/>
      <w:r w:rsidRPr="006023C4">
        <w:rPr>
          <w:rFonts w:ascii="Cambria" w:hAnsi="Cambria" w:cs="Times New Roman"/>
          <w:b/>
          <w:sz w:val="24"/>
          <w:szCs w:val="20"/>
        </w:rPr>
        <w:t xml:space="preserve"> grup Birincisi </w:t>
      </w:r>
      <w:r w:rsidRPr="006023C4">
        <w:rPr>
          <w:rFonts w:ascii="Cambria" w:hAnsi="Cambria" w:cs="Times New Roman"/>
          <w:b/>
          <w:sz w:val="24"/>
          <w:szCs w:val="20"/>
        </w:rPr>
        <w:tab/>
        <w:t xml:space="preserve"> Çorlu Belediye Futbol Kulübü ve  İkincisi </w:t>
      </w:r>
      <w:proofErr w:type="spellStart"/>
      <w:r w:rsidRPr="006023C4">
        <w:rPr>
          <w:rFonts w:ascii="Cambria" w:hAnsi="Cambria" w:cs="Times New Roman"/>
          <w:b/>
          <w:sz w:val="24"/>
          <w:szCs w:val="20"/>
        </w:rPr>
        <w:t>Fevzipaşa</w:t>
      </w:r>
      <w:proofErr w:type="spellEnd"/>
      <w:r w:rsidRPr="006023C4">
        <w:rPr>
          <w:rFonts w:ascii="Cambria" w:hAnsi="Cambria" w:cs="Times New Roman"/>
          <w:b/>
          <w:sz w:val="24"/>
          <w:szCs w:val="20"/>
        </w:rPr>
        <w:t xml:space="preserve"> spor Kulübünün Türkiye Şampiyonası 1. Kademe Müsabakalarında ilimizi temsil etmelerine, </w:t>
      </w:r>
    </w:p>
    <w:p w:rsidR="006023C4" w:rsidRDefault="006023C4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023C4" w:rsidRDefault="006023C4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Ligi tamamlanan U 16 Ya ait Puan durumları ve müsabaka neticelerinin onaylanmak üzere Türkiye Futbol Federasyonuna gönderilmesine, </w:t>
      </w: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023C4" w:rsidRDefault="006023C4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AE4031" w:rsidRDefault="00AE4031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4A77FC" w:rsidRDefault="004A77FC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A77FC" w:rsidRDefault="004A77FC" w:rsidP="00AE403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E4031" w:rsidRPr="00912C8E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AE4031" w:rsidRPr="00912C8E" w:rsidRDefault="00AE4031" w:rsidP="006023C4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 w:rsidR="006023C4">
        <w:rPr>
          <w:rFonts w:ascii="Cambria" w:hAnsi="Cambria" w:cs="Times New Roman"/>
          <w:b/>
          <w:sz w:val="20"/>
          <w:szCs w:val="20"/>
        </w:rPr>
        <w:t>TÜFAD Temsilcisi</w:t>
      </w:r>
      <w:r w:rsidR="006023C4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AE4031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E4031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E4031" w:rsidRPr="00912C8E" w:rsidRDefault="00AE4031" w:rsidP="00AE403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AE4031" w:rsidRPr="00912C8E" w:rsidRDefault="00AE4031" w:rsidP="00AE403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AE4031" w:rsidRDefault="00AE4031" w:rsidP="00AE4031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proofErr w:type="gramStart"/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Kulüp </w:t>
      </w:r>
      <w:r w:rsidR="006023C4">
        <w:rPr>
          <w:rFonts w:ascii="Cambria" w:hAnsi="Cambria" w:cs="Times New Roman"/>
          <w:b/>
          <w:sz w:val="20"/>
          <w:szCs w:val="20"/>
        </w:rPr>
        <w:t>T</w:t>
      </w:r>
      <w:r w:rsidRPr="00912C8E">
        <w:rPr>
          <w:rFonts w:ascii="Cambria" w:hAnsi="Cambria" w:cs="Times New Roman"/>
          <w:b/>
          <w:sz w:val="20"/>
          <w:szCs w:val="20"/>
        </w:rPr>
        <w:t>em</w:t>
      </w:r>
      <w:r w:rsidR="006023C4">
        <w:rPr>
          <w:rFonts w:ascii="Cambria" w:hAnsi="Cambria" w:cs="Times New Roman"/>
          <w:b/>
          <w:sz w:val="20"/>
          <w:szCs w:val="20"/>
        </w:rPr>
        <w:t>.</w:t>
      </w:r>
      <w:proofErr w:type="gramEnd"/>
    </w:p>
    <w:p w:rsidR="00AE4031" w:rsidRDefault="00AE4031" w:rsidP="00AE4031">
      <w:pPr>
        <w:rPr>
          <w:rFonts w:ascii="Cambria" w:hAnsi="Cambria" w:cs="Times New Roman"/>
          <w:b/>
          <w:sz w:val="20"/>
          <w:szCs w:val="20"/>
        </w:rPr>
      </w:pPr>
    </w:p>
    <w:p w:rsidR="00AE4031" w:rsidRDefault="00AE4031" w:rsidP="00AE4031">
      <w:pPr>
        <w:rPr>
          <w:rFonts w:ascii="Cambria" w:hAnsi="Cambria" w:cs="Times New Roman"/>
          <w:b/>
          <w:sz w:val="20"/>
          <w:szCs w:val="20"/>
        </w:rPr>
      </w:pPr>
    </w:p>
    <w:p w:rsidR="00AE4031" w:rsidRPr="00EE5A77" w:rsidRDefault="00AE4031" w:rsidP="00AE4031">
      <w:pPr>
        <w:rPr>
          <w:rFonts w:ascii="Cambria" w:hAnsi="Cambria" w:cs="Times New Roman"/>
          <w:sz w:val="20"/>
          <w:szCs w:val="20"/>
        </w:rPr>
      </w:pPr>
    </w:p>
    <w:p w:rsidR="008E4303" w:rsidRDefault="008E4303"/>
    <w:sectPr w:rsidR="008E4303" w:rsidSect="006023C4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08"/>
    <w:rsid w:val="00066408"/>
    <w:rsid w:val="004A77FC"/>
    <w:rsid w:val="0053081A"/>
    <w:rsid w:val="006023C4"/>
    <w:rsid w:val="008E4303"/>
    <w:rsid w:val="00A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6AFD1-AAC2-4B00-9D99-FC7D329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4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5</cp:revision>
  <dcterms:created xsi:type="dcterms:W3CDTF">2025-03-18T11:34:00Z</dcterms:created>
  <dcterms:modified xsi:type="dcterms:W3CDTF">2025-03-19T07:08:00Z</dcterms:modified>
</cp:coreProperties>
</file>