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0912A7">
      <w:pPr>
        <w:spacing w:after="0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23650F">
        <w:rPr>
          <w:rFonts w:asciiTheme="majorHAnsi" w:hAnsiTheme="majorHAnsi"/>
          <w:b/>
          <w:sz w:val="20"/>
          <w:szCs w:val="20"/>
        </w:rPr>
        <w:t>30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8F3A7B">
        <w:rPr>
          <w:rFonts w:asciiTheme="majorHAnsi" w:hAnsiTheme="majorHAnsi"/>
          <w:b/>
          <w:sz w:val="20"/>
          <w:szCs w:val="20"/>
        </w:rPr>
        <w:t>11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C70CA9" w:rsidRDefault="000B66F4" w:rsidP="000912A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23650F">
        <w:rPr>
          <w:rFonts w:asciiTheme="majorHAnsi" w:hAnsiTheme="majorHAnsi"/>
          <w:b/>
          <w:sz w:val="20"/>
          <w:szCs w:val="20"/>
        </w:rPr>
        <w:t>11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E85B9C" w:rsidRDefault="00DE53D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1-)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23650F">
        <w:rPr>
          <w:rFonts w:asciiTheme="majorHAnsi" w:hAnsiTheme="majorHAnsi" w:cs="Times New Roman"/>
          <w:sz w:val="20"/>
          <w:szCs w:val="20"/>
        </w:rPr>
        <w:t>27</w:t>
      </w:r>
      <w:r w:rsidR="00E85B9C">
        <w:rPr>
          <w:rFonts w:asciiTheme="majorHAnsi" w:hAnsiTheme="majorHAnsi" w:cs="Times New Roman"/>
          <w:sz w:val="20"/>
          <w:szCs w:val="20"/>
        </w:rPr>
        <w:t xml:space="preserve"> </w:t>
      </w:r>
      <w:r w:rsidR="00F86EA8">
        <w:rPr>
          <w:rFonts w:asciiTheme="majorHAnsi" w:hAnsiTheme="majorHAnsi" w:cs="Times New Roman"/>
          <w:sz w:val="20"/>
          <w:szCs w:val="20"/>
        </w:rPr>
        <w:t xml:space="preserve">Kasım </w:t>
      </w:r>
      <w:r w:rsidR="00572F9A">
        <w:rPr>
          <w:rFonts w:asciiTheme="majorHAnsi" w:hAnsiTheme="majorHAnsi" w:cs="Times New Roman"/>
          <w:sz w:val="20"/>
          <w:szCs w:val="20"/>
        </w:rPr>
        <w:t>2022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</w:t>
      </w:r>
      <w:r w:rsidR="00E85B9C">
        <w:rPr>
          <w:rFonts w:asciiTheme="majorHAnsi" w:hAnsiTheme="majorHAnsi" w:cs="Times New Roman"/>
          <w:sz w:val="20"/>
          <w:szCs w:val="20"/>
        </w:rPr>
        <w:t xml:space="preserve"> 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Lig müsabakalarının </w:t>
      </w:r>
      <w:r w:rsidR="001855BB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572F9A">
        <w:rPr>
          <w:rFonts w:asciiTheme="majorHAnsi" w:hAnsiTheme="majorHAnsi" w:cs="Times New Roman"/>
          <w:sz w:val="20"/>
          <w:szCs w:val="20"/>
        </w:rPr>
        <w:t>tesciline,</w:t>
      </w:r>
      <w:r w:rsidR="00503062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0 - 1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0 - 5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Akçeşme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3 - 2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1 - 3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8 - 1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1 - 2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</w:t>
      </w: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0 - 9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Esen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1 - 4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>
        <w:rPr>
          <w:rFonts w:asciiTheme="majorHAnsi" w:hAnsiTheme="majorHAnsi" w:cs="Times New Roman"/>
          <w:sz w:val="20"/>
          <w:szCs w:val="20"/>
        </w:rPr>
        <w:tab/>
        <w:t>Sağlık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1 - 5</w:t>
      </w:r>
    </w:p>
    <w:p w:rsidR="0023650F" w:rsidRDefault="00C75C00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23650F">
        <w:rPr>
          <w:rFonts w:asciiTheme="majorHAnsi" w:hAnsiTheme="majorHAnsi" w:cs="Times New Roman"/>
          <w:sz w:val="20"/>
          <w:szCs w:val="20"/>
        </w:rPr>
        <w:t xml:space="preserve">Ergene </w:t>
      </w:r>
      <w:proofErr w:type="spellStart"/>
      <w:r w:rsidR="0023650F"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 w:rsidR="0023650F"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23650F">
        <w:rPr>
          <w:rFonts w:asciiTheme="majorHAnsi" w:hAnsiTheme="majorHAnsi" w:cs="Times New Roman"/>
          <w:sz w:val="20"/>
          <w:szCs w:val="20"/>
        </w:rPr>
        <w:tab/>
        <w:t>Çorlu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2 - 3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0 - 3</w:t>
      </w:r>
    </w:p>
    <w:p w:rsidR="0023650F" w:rsidRDefault="00C75C00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BC34C9">
        <w:rPr>
          <w:rFonts w:asciiTheme="majorHAnsi" w:hAnsiTheme="majorHAnsi" w:cs="Times New Roman"/>
          <w:sz w:val="20"/>
          <w:szCs w:val="20"/>
        </w:rPr>
        <w:t>4 - 0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2 - 0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9 - 1</w:t>
      </w:r>
    </w:p>
    <w:p w:rsidR="0023650F" w:rsidRDefault="0023650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</w:r>
      <w:r w:rsidR="00C75C00">
        <w:rPr>
          <w:rFonts w:asciiTheme="majorHAnsi" w:hAnsiTheme="majorHAnsi" w:cs="Times New Roman"/>
          <w:sz w:val="20"/>
          <w:szCs w:val="20"/>
        </w:rPr>
        <w:tab/>
        <w:t>1 - 1</w:t>
      </w:r>
    </w:p>
    <w:p w:rsidR="00BC34C9" w:rsidRDefault="00C75C00" w:rsidP="00E85B9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C75C00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27.11.2022 Tarihinde 13 Kasım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 müsabakasında, müsabakanın 83.Dk.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0912A7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0912A7">
        <w:rPr>
          <w:rFonts w:asciiTheme="majorHAnsi" w:hAnsiTheme="majorHAnsi" w:cs="Times New Roman"/>
          <w:b/>
          <w:sz w:val="20"/>
          <w:szCs w:val="20"/>
        </w:rPr>
        <w:t xml:space="preserve"> Kartal spor Kulübünün 1 forma </w:t>
      </w:r>
      <w:proofErr w:type="spellStart"/>
      <w:r w:rsidRPr="000912A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0912A7">
        <w:rPr>
          <w:rFonts w:asciiTheme="majorHAnsi" w:hAnsiTheme="majorHAnsi" w:cs="Times New Roman"/>
          <w:b/>
          <w:sz w:val="20"/>
          <w:szCs w:val="20"/>
        </w:rPr>
        <w:t xml:space="preserve"> oyuncusu Ersan BAYAR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C75C00" w:rsidRDefault="00C75C00" w:rsidP="00E85B9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C75C00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27.11.2022 Tarihinde Hayrabolu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Akçeşme spor müsab</w:t>
      </w:r>
      <w:r w:rsidR="00405780">
        <w:rPr>
          <w:rFonts w:asciiTheme="majorHAnsi" w:hAnsiTheme="majorHAnsi" w:cs="Times New Roman"/>
          <w:sz w:val="20"/>
          <w:szCs w:val="20"/>
        </w:rPr>
        <w:t xml:space="preserve">akasında, müsabaka bitiminde çıkan olaylara adı karışan </w:t>
      </w:r>
      <w:r w:rsidR="00405780" w:rsidRPr="00837E2C">
        <w:rPr>
          <w:rFonts w:asciiTheme="majorHAnsi" w:hAnsiTheme="majorHAnsi" w:cs="Times New Roman"/>
          <w:b/>
          <w:sz w:val="20"/>
          <w:szCs w:val="20"/>
        </w:rPr>
        <w:t xml:space="preserve">Akçeşme spor Kulübünün 21 forma </w:t>
      </w:r>
      <w:proofErr w:type="spellStart"/>
      <w:r w:rsidR="00405780" w:rsidRPr="00837E2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405780" w:rsidRPr="00837E2C">
        <w:rPr>
          <w:rFonts w:asciiTheme="majorHAnsi" w:hAnsiTheme="majorHAnsi" w:cs="Times New Roman"/>
          <w:b/>
          <w:sz w:val="20"/>
          <w:szCs w:val="20"/>
        </w:rPr>
        <w:t xml:space="preserve"> oyuncusu Seyfi TEKDAL ile Akçeşme spor Kulübünün 4 forma </w:t>
      </w:r>
      <w:proofErr w:type="spellStart"/>
      <w:r w:rsidR="00405780" w:rsidRPr="00837E2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405780" w:rsidRPr="00837E2C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proofErr w:type="spellStart"/>
      <w:r w:rsidR="00405780" w:rsidRPr="00837E2C">
        <w:rPr>
          <w:rFonts w:asciiTheme="majorHAnsi" w:hAnsiTheme="majorHAnsi" w:cs="Times New Roman"/>
          <w:b/>
          <w:sz w:val="20"/>
          <w:szCs w:val="20"/>
        </w:rPr>
        <w:t>Güvencan</w:t>
      </w:r>
      <w:proofErr w:type="spellEnd"/>
      <w:r w:rsidR="00405780" w:rsidRPr="00837E2C">
        <w:rPr>
          <w:rFonts w:asciiTheme="majorHAnsi" w:hAnsiTheme="majorHAnsi" w:cs="Times New Roman"/>
          <w:b/>
          <w:sz w:val="20"/>
          <w:szCs w:val="20"/>
        </w:rPr>
        <w:t xml:space="preserve"> ARSLANOK</w:t>
      </w:r>
      <w:r w:rsidR="00405780">
        <w:rPr>
          <w:rFonts w:asciiTheme="majorHAnsi" w:hAnsiTheme="majorHAnsi" w:cs="Times New Roman"/>
          <w:sz w:val="20"/>
          <w:szCs w:val="20"/>
        </w:rPr>
        <w:t xml:space="preserve">’ un İl Disiplin Kuruluna sevkine, </w:t>
      </w:r>
    </w:p>
    <w:p w:rsidR="00BC34C9" w:rsidRDefault="00405780" w:rsidP="00E85B9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 xml:space="preserve">Aynı müsabakada ev sahibi takım Yöneticisi Hakkı KANER’ in bu sezon anlaşmış olduğu Antrenörü Doğan YÜKSEL’ in kartıyla sahada bulunduğu müsabaka sonunda hakem tarafından tespit edildiğinden, ev sahibi takım </w:t>
      </w:r>
      <w:proofErr w:type="spellStart"/>
      <w:r>
        <w:rPr>
          <w:rFonts w:asciiTheme="majorHAnsi" w:hAnsiTheme="majorHAnsi" w:cs="Times New Roman"/>
          <w:sz w:val="20"/>
          <w:szCs w:val="20"/>
        </w:rPr>
        <w:t>esame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listesini imzalayan </w:t>
      </w:r>
      <w:proofErr w:type="spellStart"/>
      <w:r w:rsidRPr="00837E2C">
        <w:rPr>
          <w:rFonts w:asciiTheme="majorHAnsi" w:hAnsiTheme="majorHAnsi" w:cs="Times New Roman"/>
          <w:b/>
          <w:sz w:val="20"/>
          <w:szCs w:val="20"/>
        </w:rPr>
        <w:t>Kozyörük</w:t>
      </w:r>
      <w:proofErr w:type="spellEnd"/>
      <w:r w:rsidRPr="00837E2C">
        <w:rPr>
          <w:rFonts w:asciiTheme="majorHAnsi" w:hAnsiTheme="majorHAnsi" w:cs="Times New Roman"/>
          <w:b/>
          <w:sz w:val="20"/>
          <w:szCs w:val="20"/>
        </w:rPr>
        <w:t xml:space="preserve"> spor Yöneticisi Fatih NEPİZ, kendisine ait olmayan kartı takan </w:t>
      </w:r>
      <w:proofErr w:type="spellStart"/>
      <w:r w:rsidRPr="00837E2C">
        <w:rPr>
          <w:rFonts w:asciiTheme="majorHAnsi" w:hAnsiTheme="majorHAnsi" w:cs="Times New Roman"/>
          <w:b/>
          <w:sz w:val="20"/>
          <w:szCs w:val="20"/>
        </w:rPr>
        <w:t>Kozyörük</w:t>
      </w:r>
      <w:proofErr w:type="spellEnd"/>
      <w:r w:rsidRPr="00837E2C">
        <w:rPr>
          <w:rFonts w:asciiTheme="majorHAnsi" w:hAnsiTheme="majorHAnsi" w:cs="Times New Roman"/>
          <w:b/>
          <w:sz w:val="20"/>
          <w:szCs w:val="20"/>
        </w:rPr>
        <w:t xml:space="preserve"> Yöneticisi Hakkı KANER ve kartını kullandıran </w:t>
      </w:r>
      <w:proofErr w:type="spellStart"/>
      <w:r w:rsidRPr="00837E2C">
        <w:rPr>
          <w:rFonts w:asciiTheme="majorHAnsi" w:hAnsiTheme="majorHAnsi" w:cs="Times New Roman"/>
          <w:b/>
          <w:sz w:val="20"/>
          <w:szCs w:val="20"/>
        </w:rPr>
        <w:t>Kozyörük</w:t>
      </w:r>
      <w:proofErr w:type="spellEnd"/>
      <w:r w:rsidRPr="00837E2C">
        <w:rPr>
          <w:rFonts w:asciiTheme="majorHAnsi" w:hAnsiTheme="majorHAnsi" w:cs="Times New Roman"/>
          <w:b/>
          <w:sz w:val="20"/>
          <w:szCs w:val="20"/>
        </w:rPr>
        <w:t xml:space="preserve"> Antrenörü Doğan YÜKSEL’ in savunmalarının istenerek</w:t>
      </w:r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  <w:proofErr w:type="gramEnd"/>
    </w:p>
    <w:p w:rsidR="00405780" w:rsidRDefault="00405780" w:rsidP="00E85B9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05780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27.11.2022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Muratlı 1935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 müsabakasında, müsabakanın </w:t>
      </w:r>
      <w:r w:rsidR="000912A7">
        <w:rPr>
          <w:rFonts w:asciiTheme="majorHAnsi" w:hAnsiTheme="majorHAnsi" w:cs="Times New Roman"/>
          <w:sz w:val="20"/>
          <w:szCs w:val="20"/>
        </w:rPr>
        <w:t xml:space="preserve">80.Dk. </w:t>
      </w:r>
      <w:proofErr w:type="gramStart"/>
      <w:r w:rsidR="000912A7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0912A7"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Muratlı 1935 spor Kulübünün 12 forma </w:t>
      </w:r>
      <w:proofErr w:type="spellStart"/>
      <w:r w:rsidR="000912A7" w:rsidRPr="00837E2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 oyuncusu Eray YILMAZ</w:t>
      </w:r>
      <w:r w:rsidR="000912A7">
        <w:rPr>
          <w:rFonts w:asciiTheme="majorHAnsi" w:hAnsiTheme="majorHAnsi" w:cs="Times New Roman"/>
          <w:sz w:val="20"/>
          <w:szCs w:val="20"/>
        </w:rPr>
        <w:t xml:space="preserve">, aynı dakikada oyundan ihraç olan </w:t>
      </w:r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Muratlı 1935 spor Kulübünün 18 forma </w:t>
      </w:r>
      <w:proofErr w:type="spellStart"/>
      <w:r w:rsidR="000912A7" w:rsidRPr="00837E2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 oyuncusu Demirhan DEMİR</w:t>
      </w:r>
      <w:r w:rsidR="000912A7">
        <w:rPr>
          <w:rFonts w:asciiTheme="majorHAnsi" w:hAnsiTheme="majorHAnsi" w:cs="Times New Roman"/>
          <w:sz w:val="20"/>
          <w:szCs w:val="20"/>
        </w:rPr>
        <w:t xml:space="preserve">, müsabaka bitiminde birbirlerine fiili eylemde bulunan </w:t>
      </w:r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Muratlı 1935 spor Kulübünün 10 forma </w:t>
      </w:r>
      <w:proofErr w:type="spellStart"/>
      <w:r w:rsidR="000912A7" w:rsidRPr="00837E2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 oyuncusu Uğur YETİŞİR</w:t>
      </w:r>
      <w:r w:rsidR="000912A7">
        <w:rPr>
          <w:rFonts w:asciiTheme="majorHAnsi" w:hAnsiTheme="majorHAnsi" w:cs="Times New Roman"/>
          <w:sz w:val="20"/>
          <w:szCs w:val="20"/>
        </w:rPr>
        <w:t xml:space="preserve">, </w:t>
      </w:r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Muratlı 1935 spor Kulübünün 20 forma </w:t>
      </w:r>
      <w:proofErr w:type="spellStart"/>
      <w:r w:rsidR="000912A7" w:rsidRPr="00837E2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 oyuncusu Oğuzhan </w:t>
      </w:r>
      <w:proofErr w:type="spellStart"/>
      <w:r w:rsidR="000912A7" w:rsidRPr="00837E2C">
        <w:rPr>
          <w:rFonts w:asciiTheme="majorHAnsi" w:hAnsiTheme="majorHAnsi" w:cs="Times New Roman"/>
          <w:b/>
          <w:sz w:val="20"/>
          <w:szCs w:val="20"/>
        </w:rPr>
        <w:t>Çağkan</w:t>
      </w:r>
      <w:proofErr w:type="spellEnd"/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 ÜRESİN ile </w:t>
      </w:r>
      <w:proofErr w:type="spellStart"/>
      <w:r w:rsidR="000912A7" w:rsidRPr="00837E2C">
        <w:rPr>
          <w:rFonts w:asciiTheme="majorHAnsi" w:hAnsiTheme="majorHAnsi" w:cs="Times New Roman"/>
          <w:b/>
          <w:sz w:val="20"/>
          <w:szCs w:val="20"/>
        </w:rPr>
        <w:t>Ahimehmet</w:t>
      </w:r>
      <w:proofErr w:type="spellEnd"/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 Gençlik spor Kulübünün 10 forma </w:t>
      </w:r>
      <w:proofErr w:type="spellStart"/>
      <w:r w:rsidR="000912A7" w:rsidRPr="00837E2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 oyuncusu Ömer Faruk TÜTÜNCÜ</w:t>
      </w:r>
      <w:r w:rsidR="000912A7">
        <w:rPr>
          <w:rFonts w:asciiTheme="majorHAnsi" w:hAnsiTheme="majorHAnsi" w:cs="Times New Roman"/>
          <w:sz w:val="20"/>
          <w:szCs w:val="20"/>
        </w:rPr>
        <w:t xml:space="preserve"> ile İl Disiplin Kuruluna sevklerine, </w:t>
      </w:r>
    </w:p>
    <w:p w:rsidR="000912A7" w:rsidRDefault="000912A7" w:rsidP="00E85B9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0912A7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27.11.2022 Tarihinde Ergene Sahasında oynanan Esen spor / 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78.Dk.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837E2C">
        <w:rPr>
          <w:rFonts w:asciiTheme="majorHAnsi" w:hAnsiTheme="majorHAnsi" w:cs="Times New Roman"/>
          <w:b/>
          <w:sz w:val="20"/>
          <w:szCs w:val="20"/>
        </w:rPr>
        <w:t xml:space="preserve">Esen spor Kulübünün 11 forma </w:t>
      </w:r>
      <w:proofErr w:type="spellStart"/>
      <w:r w:rsidRPr="00837E2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837E2C">
        <w:rPr>
          <w:rFonts w:asciiTheme="majorHAnsi" w:hAnsiTheme="majorHAnsi" w:cs="Times New Roman"/>
          <w:b/>
          <w:sz w:val="20"/>
          <w:szCs w:val="20"/>
        </w:rPr>
        <w:t xml:space="preserve"> oyuncusu İlkay ÖZGÜR</w:t>
      </w:r>
      <w:r>
        <w:rPr>
          <w:rFonts w:asciiTheme="majorHAnsi" w:hAnsiTheme="majorHAnsi" w:cs="Times New Roman"/>
          <w:sz w:val="20"/>
          <w:szCs w:val="20"/>
        </w:rPr>
        <w:t xml:space="preserve">’ ün İl Disiplin Kuruluna sevkine, </w:t>
      </w:r>
    </w:p>
    <w:p w:rsidR="00BC34C9" w:rsidRPr="00BC34C9" w:rsidRDefault="00BC34C9" w:rsidP="00E85B9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6-) </w:t>
      </w:r>
      <w:r>
        <w:rPr>
          <w:rFonts w:asciiTheme="majorHAnsi" w:hAnsiTheme="majorHAnsi" w:cs="Times New Roman"/>
          <w:sz w:val="20"/>
          <w:szCs w:val="20"/>
        </w:rPr>
        <w:t xml:space="preserve">27.11.2022 Tarihinde Kapaklı Sahasında oynanan Kapaklı Kartal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62.Dk.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BC34C9">
        <w:rPr>
          <w:rFonts w:asciiTheme="majorHAnsi" w:hAnsiTheme="majorHAnsi" w:cs="Times New Roman"/>
          <w:b/>
          <w:sz w:val="20"/>
          <w:szCs w:val="20"/>
        </w:rPr>
        <w:t xml:space="preserve">Kapaklı Kartal spor Kulübünün 22 forma </w:t>
      </w:r>
      <w:proofErr w:type="spellStart"/>
      <w:r w:rsidRPr="00BC3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BC34C9">
        <w:rPr>
          <w:rFonts w:asciiTheme="majorHAnsi" w:hAnsiTheme="majorHAnsi" w:cs="Times New Roman"/>
          <w:b/>
          <w:sz w:val="20"/>
          <w:szCs w:val="20"/>
        </w:rPr>
        <w:t xml:space="preserve"> oyuncusu Özden VARDAR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0912A7" w:rsidRPr="000912A7" w:rsidRDefault="00BC34C9" w:rsidP="00E85B9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7</w:t>
      </w:r>
      <w:r w:rsidR="000912A7" w:rsidRPr="000912A7">
        <w:rPr>
          <w:rFonts w:asciiTheme="majorHAnsi" w:hAnsiTheme="majorHAnsi" w:cs="Times New Roman"/>
          <w:b/>
          <w:sz w:val="20"/>
          <w:szCs w:val="20"/>
        </w:rPr>
        <w:t>-)</w:t>
      </w:r>
      <w:r w:rsidR="000912A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0912A7">
        <w:rPr>
          <w:rFonts w:asciiTheme="majorHAnsi" w:hAnsiTheme="majorHAnsi" w:cs="Times New Roman"/>
          <w:sz w:val="20"/>
          <w:szCs w:val="20"/>
        </w:rPr>
        <w:t xml:space="preserve">27.11.2022 Tarihinde Çorlu </w:t>
      </w:r>
      <w:proofErr w:type="spellStart"/>
      <w:r w:rsidR="000912A7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0912A7">
        <w:rPr>
          <w:rFonts w:asciiTheme="majorHAnsi" w:hAnsiTheme="majorHAnsi" w:cs="Times New Roman"/>
          <w:sz w:val="20"/>
          <w:szCs w:val="20"/>
        </w:rPr>
        <w:t xml:space="preserve">. Şehir Stadında oynanan Çorlu </w:t>
      </w:r>
      <w:proofErr w:type="spellStart"/>
      <w:r w:rsidR="000912A7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0912A7">
        <w:rPr>
          <w:rFonts w:asciiTheme="majorHAnsi" w:hAnsiTheme="majorHAnsi" w:cs="Times New Roman"/>
          <w:sz w:val="20"/>
          <w:szCs w:val="20"/>
        </w:rPr>
        <w:t xml:space="preserve">. Futbol spor / Karaağaç spor müsabakasında, müsabakanın 90.Dk. </w:t>
      </w:r>
      <w:proofErr w:type="gramStart"/>
      <w:r w:rsidR="000912A7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0912A7"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Çorlu </w:t>
      </w:r>
      <w:proofErr w:type="spellStart"/>
      <w:r w:rsidR="000912A7" w:rsidRPr="00837E2C">
        <w:rPr>
          <w:rFonts w:asciiTheme="majorHAnsi" w:hAnsiTheme="majorHAnsi" w:cs="Times New Roman"/>
          <w:b/>
          <w:sz w:val="20"/>
          <w:szCs w:val="20"/>
        </w:rPr>
        <w:t>Bld</w:t>
      </w:r>
      <w:proofErr w:type="spellEnd"/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. Futbol spor Kulübünün 9 forma </w:t>
      </w:r>
      <w:proofErr w:type="spellStart"/>
      <w:r w:rsidR="000912A7" w:rsidRPr="00837E2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0912A7" w:rsidRPr="00837E2C">
        <w:rPr>
          <w:rFonts w:asciiTheme="majorHAnsi" w:hAnsiTheme="majorHAnsi" w:cs="Times New Roman"/>
          <w:b/>
          <w:sz w:val="20"/>
          <w:szCs w:val="20"/>
        </w:rPr>
        <w:t xml:space="preserve"> oyuncusu Osman GÜMÜŞ</w:t>
      </w:r>
      <w:r w:rsidR="000912A7">
        <w:rPr>
          <w:rFonts w:asciiTheme="majorHAnsi" w:hAnsiTheme="majorHAnsi" w:cs="Times New Roman"/>
          <w:sz w:val="20"/>
          <w:szCs w:val="20"/>
        </w:rPr>
        <w:t xml:space="preserve">’ ün İl Disiplin Kuruluna sevkine, </w:t>
      </w:r>
    </w:p>
    <w:p w:rsidR="00E85B9C" w:rsidRDefault="00E85B9C" w:rsidP="00E85B9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BB1B59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>
        <w:rPr>
          <w:rFonts w:asciiTheme="majorHAnsi" w:hAnsiTheme="majorHAnsi" w:cs="Times New Roman"/>
          <w:sz w:val="20"/>
          <w:szCs w:val="20"/>
        </w:rPr>
        <w:t>karar verildi.</w:t>
      </w:r>
    </w:p>
    <w:p w:rsidR="001F54C9" w:rsidRDefault="001F54C9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F114C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0912A7" w:rsidRDefault="000912A7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A6623F" w:rsidRPr="00F44EBB" w:rsidRDefault="00A6623F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057FE4" w:rsidRPr="000912A7" w:rsidRDefault="00572F9A" w:rsidP="00F44EBB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</w:p>
    <w:sectPr w:rsidR="00057FE4" w:rsidRPr="000912A7" w:rsidSect="00A6623F">
      <w:pgSz w:w="11906" w:h="16838"/>
      <w:pgMar w:top="227" w:right="454" w:bottom="227" w:left="454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0410"/>
    <w:rsid w:val="00057FE4"/>
    <w:rsid w:val="0008422F"/>
    <w:rsid w:val="00090243"/>
    <w:rsid w:val="000912A7"/>
    <w:rsid w:val="00092963"/>
    <w:rsid w:val="000937D9"/>
    <w:rsid w:val="00095032"/>
    <w:rsid w:val="000B66F4"/>
    <w:rsid w:val="000D579A"/>
    <w:rsid w:val="000E7F4E"/>
    <w:rsid w:val="00100406"/>
    <w:rsid w:val="00103BAA"/>
    <w:rsid w:val="001825DE"/>
    <w:rsid w:val="00184973"/>
    <w:rsid w:val="001855BB"/>
    <w:rsid w:val="001952BB"/>
    <w:rsid w:val="001C3384"/>
    <w:rsid w:val="001D0765"/>
    <w:rsid w:val="001E2236"/>
    <w:rsid w:val="001F1B2E"/>
    <w:rsid w:val="001F54C9"/>
    <w:rsid w:val="00201A77"/>
    <w:rsid w:val="00202006"/>
    <w:rsid w:val="0023650F"/>
    <w:rsid w:val="002562A1"/>
    <w:rsid w:val="002743EA"/>
    <w:rsid w:val="00282CB8"/>
    <w:rsid w:val="00290288"/>
    <w:rsid w:val="002B42CC"/>
    <w:rsid w:val="002F037C"/>
    <w:rsid w:val="002F334D"/>
    <w:rsid w:val="002F4FB7"/>
    <w:rsid w:val="002F7F52"/>
    <w:rsid w:val="00301AF3"/>
    <w:rsid w:val="00312F35"/>
    <w:rsid w:val="00313C56"/>
    <w:rsid w:val="00333FFE"/>
    <w:rsid w:val="00372F17"/>
    <w:rsid w:val="00382B73"/>
    <w:rsid w:val="003863BC"/>
    <w:rsid w:val="00396357"/>
    <w:rsid w:val="003C5B91"/>
    <w:rsid w:val="003D0DD3"/>
    <w:rsid w:val="003D5512"/>
    <w:rsid w:val="003E1E69"/>
    <w:rsid w:val="00401CB0"/>
    <w:rsid w:val="00405780"/>
    <w:rsid w:val="00407647"/>
    <w:rsid w:val="004154F4"/>
    <w:rsid w:val="004416EB"/>
    <w:rsid w:val="00474171"/>
    <w:rsid w:val="00484BAA"/>
    <w:rsid w:val="004852A7"/>
    <w:rsid w:val="004869D3"/>
    <w:rsid w:val="00487284"/>
    <w:rsid w:val="00491A87"/>
    <w:rsid w:val="004A6302"/>
    <w:rsid w:val="004B1C91"/>
    <w:rsid w:val="004D23C9"/>
    <w:rsid w:val="004D7ADE"/>
    <w:rsid w:val="004F234E"/>
    <w:rsid w:val="004F5E40"/>
    <w:rsid w:val="00503062"/>
    <w:rsid w:val="005144E0"/>
    <w:rsid w:val="0054682E"/>
    <w:rsid w:val="00546C40"/>
    <w:rsid w:val="00553819"/>
    <w:rsid w:val="005560A1"/>
    <w:rsid w:val="00572F9A"/>
    <w:rsid w:val="005D1194"/>
    <w:rsid w:val="005D3C7F"/>
    <w:rsid w:val="005D5A7F"/>
    <w:rsid w:val="005D5B9F"/>
    <w:rsid w:val="005D75D3"/>
    <w:rsid w:val="005E44F7"/>
    <w:rsid w:val="00610EFC"/>
    <w:rsid w:val="00625B5A"/>
    <w:rsid w:val="00643EE0"/>
    <w:rsid w:val="006619A9"/>
    <w:rsid w:val="006841C7"/>
    <w:rsid w:val="006B5155"/>
    <w:rsid w:val="006F1CED"/>
    <w:rsid w:val="0071133D"/>
    <w:rsid w:val="00717D7F"/>
    <w:rsid w:val="007201C1"/>
    <w:rsid w:val="007222FD"/>
    <w:rsid w:val="0073003C"/>
    <w:rsid w:val="00733196"/>
    <w:rsid w:val="0074483E"/>
    <w:rsid w:val="0078329F"/>
    <w:rsid w:val="00790783"/>
    <w:rsid w:val="007A060E"/>
    <w:rsid w:val="007B7D69"/>
    <w:rsid w:val="007C345A"/>
    <w:rsid w:val="007D4A97"/>
    <w:rsid w:val="007E0048"/>
    <w:rsid w:val="007E1C3B"/>
    <w:rsid w:val="007E3A2A"/>
    <w:rsid w:val="0080348D"/>
    <w:rsid w:val="008146D8"/>
    <w:rsid w:val="008215DE"/>
    <w:rsid w:val="00822692"/>
    <w:rsid w:val="00837E2C"/>
    <w:rsid w:val="008518F2"/>
    <w:rsid w:val="00861E2F"/>
    <w:rsid w:val="00861EBC"/>
    <w:rsid w:val="00885E61"/>
    <w:rsid w:val="00890867"/>
    <w:rsid w:val="008B77D7"/>
    <w:rsid w:val="008D7F95"/>
    <w:rsid w:val="008F3A7B"/>
    <w:rsid w:val="008F7D9C"/>
    <w:rsid w:val="009153DA"/>
    <w:rsid w:val="00930390"/>
    <w:rsid w:val="00932135"/>
    <w:rsid w:val="00932CC6"/>
    <w:rsid w:val="00933E88"/>
    <w:rsid w:val="00936C93"/>
    <w:rsid w:val="009531B3"/>
    <w:rsid w:val="009728F5"/>
    <w:rsid w:val="009A2C1D"/>
    <w:rsid w:val="009A4186"/>
    <w:rsid w:val="009B6FD5"/>
    <w:rsid w:val="009C2BDA"/>
    <w:rsid w:val="009C75C0"/>
    <w:rsid w:val="009E5CD1"/>
    <w:rsid w:val="00A0237F"/>
    <w:rsid w:val="00A1712F"/>
    <w:rsid w:val="00A179C1"/>
    <w:rsid w:val="00A26718"/>
    <w:rsid w:val="00A6623F"/>
    <w:rsid w:val="00A70DF0"/>
    <w:rsid w:val="00A82C09"/>
    <w:rsid w:val="00A914F8"/>
    <w:rsid w:val="00A93D1E"/>
    <w:rsid w:val="00AB014F"/>
    <w:rsid w:val="00AB5D2A"/>
    <w:rsid w:val="00AE7F7E"/>
    <w:rsid w:val="00B20385"/>
    <w:rsid w:val="00B4262A"/>
    <w:rsid w:val="00B47270"/>
    <w:rsid w:val="00B60229"/>
    <w:rsid w:val="00B6475D"/>
    <w:rsid w:val="00B679C7"/>
    <w:rsid w:val="00B8614D"/>
    <w:rsid w:val="00BA237A"/>
    <w:rsid w:val="00BB1B59"/>
    <w:rsid w:val="00BC34C9"/>
    <w:rsid w:val="00BC460E"/>
    <w:rsid w:val="00BD4627"/>
    <w:rsid w:val="00C012D9"/>
    <w:rsid w:val="00C05271"/>
    <w:rsid w:val="00C52B0A"/>
    <w:rsid w:val="00C676DB"/>
    <w:rsid w:val="00C70CA9"/>
    <w:rsid w:val="00C73482"/>
    <w:rsid w:val="00C7499B"/>
    <w:rsid w:val="00C75C00"/>
    <w:rsid w:val="00C83AF1"/>
    <w:rsid w:val="00CC1541"/>
    <w:rsid w:val="00CD171A"/>
    <w:rsid w:val="00CF22F0"/>
    <w:rsid w:val="00D12057"/>
    <w:rsid w:val="00D41960"/>
    <w:rsid w:val="00D64B5F"/>
    <w:rsid w:val="00D71080"/>
    <w:rsid w:val="00D7185D"/>
    <w:rsid w:val="00D731F9"/>
    <w:rsid w:val="00D73760"/>
    <w:rsid w:val="00D97AC0"/>
    <w:rsid w:val="00DB4FDA"/>
    <w:rsid w:val="00DC2D36"/>
    <w:rsid w:val="00DE53D1"/>
    <w:rsid w:val="00DE7BD3"/>
    <w:rsid w:val="00E2272F"/>
    <w:rsid w:val="00E368E5"/>
    <w:rsid w:val="00E61605"/>
    <w:rsid w:val="00E7180A"/>
    <w:rsid w:val="00E82EB3"/>
    <w:rsid w:val="00E839E1"/>
    <w:rsid w:val="00E85B9C"/>
    <w:rsid w:val="00EB0BB1"/>
    <w:rsid w:val="00ED50FB"/>
    <w:rsid w:val="00ED6B7A"/>
    <w:rsid w:val="00EE3254"/>
    <w:rsid w:val="00F114CA"/>
    <w:rsid w:val="00F44EBB"/>
    <w:rsid w:val="00F50D0B"/>
    <w:rsid w:val="00F54AD9"/>
    <w:rsid w:val="00F86EA8"/>
    <w:rsid w:val="00F93431"/>
    <w:rsid w:val="00FA01B0"/>
    <w:rsid w:val="00FB22B2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FB7DE-2407-46B5-8BFC-E635C5F3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165</cp:revision>
  <cp:lastPrinted>2022-11-30T07:36:00Z</cp:lastPrinted>
  <dcterms:created xsi:type="dcterms:W3CDTF">2016-09-27T07:15:00Z</dcterms:created>
  <dcterms:modified xsi:type="dcterms:W3CDTF">2022-11-30T07:36:00Z</dcterms:modified>
</cp:coreProperties>
</file>