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E47F6E" w:rsidP="00E47F6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47F6E" w:rsidRPr="00912C8E" w:rsidRDefault="00E47F6E" w:rsidP="00E47F6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15201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23CB8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E47F6E" w:rsidRPr="00912C8E" w:rsidRDefault="00E47F6E" w:rsidP="00E47F6E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15201">
        <w:rPr>
          <w:rFonts w:ascii="Cambria" w:hAnsi="Cambria" w:cs="Times New Roman"/>
          <w:sz w:val="20"/>
          <w:szCs w:val="20"/>
        </w:rPr>
        <w:t>08</w:t>
      </w:r>
      <w:r w:rsidR="00F23CB8">
        <w:rPr>
          <w:rFonts w:ascii="Cambria" w:hAnsi="Cambria" w:cs="Times New Roman"/>
          <w:sz w:val="20"/>
          <w:szCs w:val="20"/>
        </w:rPr>
        <w:t xml:space="preserve"> Şubat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C4379D">
        <w:rPr>
          <w:rFonts w:ascii="Cambria" w:hAnsi="Cambria" w:cs="Times New Roman"/>
          <w:sz w:val="20"/>
          <w:szCs w:val="20"/>
        </w:rPr>
        <w:tab/>
      </w:r>
      <w:r w:rsidR="00C4379D">
        <w:rPr>
          <w:rFonts w:ascii="Cambria" w:hAnsi="Cambria" w:cs="Times New Roman"/>
          <w:sz w:val="20"/>
          <w:szCs w:val="20"/>
        </w:rPr>
        <w:tab/>
      </w:r>
      <w:r w:rsidR="00C4379D">
        <w:rPr>
          <w:rFonts w:ascii="Cambria" w:hAnsi="Cambria" w:cs="Times New Roman"/>
          <w:sz w:val="20"/>
          <w:szCs w:val="20"/>
        </w:rPr>
        <w:tab/>
        <w:t>1-2</w:t>
      </w: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4379D">
        <w:rPr>
          <w:rFonts w:ascii="Cambria" w:hAnsi="Cambria" w:cs="Times New Roman"/>
          <w:sz w:val="20"/>
          <w:szCs w:val="20"/>
        </w:rPr>
        <w:tab/>
        <w:t>6-0</w:t>
      </w: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4379D">
        <w:rPr>
          <w:rFonts w:ascii="Cambria" w:hAnsi="Cambria" w:cs="Times New Roman"/>
          <w:sz w:val="20"/>
          <w:szCs w:val="20"/>
        </w:rPr>
        <w:tab/>
      </w:r>
      <w:r w:rsidR="00C4379D">
        <w:rPr>
          <w:rFonts w:ascii="Cambria" w:hAnsi="Cambria" w:cs="Times New Roman"/>
          <w:sz w:val="20"/>
          <w:szCs w:val="20"/>
        </w:rPr>
        <w:tab/>
        <w:t>2-0</w:t>
      </w:r>
    </w:p>
    <w:p w:rsidR="00C4379D" w:rsidRDefault="00C4379D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4379D" w:rsidRDefault="00C4379D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15201" w:rsidRDefault="00AB4625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 ) 11 Şubat 2024 tarihinde oynanan U 18 </w:t>
      </w:r>
      <w:proofErr w:type="gramStart"/>
      <w:r>
        <w:rPr>
          <w:rFonts w:ascii="Cambria" w:hAnsi="Cambria" w:cs="Times New Roman"/>
          <w:sz w:val="20"/>
          <w:szCs w:val="20"/>
        </w:rPr>
        <w:t>ligi  müsabakalarında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il disiplin kuruluna  sevk edilen sporcu, antrenör ve yönetici bulunmamaktadır</w:t>
      </w:r>
    </w:p>
    <w:p w:rsidR="00315201" w:rsidRDefault="00315201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7028B" w:rsidRDefault="00D248DB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7028B" w:rsidRDefault="0097028B" w:rsidP="0031520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97028B" w:rsidP="00D248D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48DB" w:rsidRPr="00D248DB" w:rsidRDefault="00D248DB" w:rsidP="00D248DB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E47F6E" w:rsidRPr="00FE67B4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47F6E" w:rsidRDefault="00E47F6E" w:rsidP="00E47F6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C257A"/>
    <w:rsid w:val="00143892"/>
    <w:rsid w:val="00315201"/>
    <w:rsid w:val="00504978"/>
    <w:rsid w:val="005215EB"/>
    <w:rsid w:val="007A3514"/>
    <w:rsid w:val="0097028B"/>
    <w:rsid w:val="00AB4625"/>
    <w:rsid w:val="00C4379D"/>
    <w:rsid w:val="00D248DB"/>
    <w:rsid w:val="00E47F6E"/>
    <w:rsid w:val="00F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7F6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</cp:revision>
  <cp:lastPrinted>2024-02-14T07:03:00Z</cp:lastPrinted>
  <dcterms:created xsi:type="dcterms:W3CDTF">2024-01-30T12:18:00Z</dcterms:created>
  <dcterms:modified xsi:type="dcterms:W3CDTF">2024-02-14T07:04:00Z</dcterms:modified>
</cp:coreProperties>
</file>