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81C" w:rsidRDefault="009B681C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:rsidR="00DF54F3" w:rsidRPr="0005396D" w:rsidRDefault="00897A96" w:rsidP="008E1A29">
      <w:pP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2024-2025 FUTBOL SEZONU</w:t>
      </w:r>
    </w:p>
    <w:p w:rsidR="00284757" w:rsidRPr="0005396D" w:rsidRDefault="00897A96" w:rsidP="00284757">
      <w:pPr>
        <w:jc w:val="center"/>
        <w:rPr>
          <w:rFonts w:ascii="Cambria" w:hAnsi="Cambria" w:cstheme="minorHAnsi"/>
          <w:b/>
          <w:sz w:val="24"/>
          <w:szCs w:val="24"/>
        </w:rPr>
      </w:pPr>
      <w:r w:rsidRPr="0005396D">
        <w:rPr>
          <w:rFonts w:ascii="Cambria" w:hAnsi="Cambria" w:cstheme="minorHAnsi"/>
          <w:b/>
          <w:sz w:val="24"/>
          <w:szCs w:val="24"/>
        </w:rPr>
        <w:t>U 14 LİGİ TERTİP KOMİTESİ KARARLARI</w:t>
      </w:r>
    </w:p>
    <w:p w:rsidR="00897A96" w:rsidRPr="0005396D" w:rsidRDefault="00B4114D" w:rsidP="00284757">
      <w:pPr>
        <w:spacing w:after="0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>Tarihi</w:t>
      </w:r>
      <w:r w:rsidR="00585087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="00897A96"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4D6274">
        <w:rPr>
          <w:rFonts w:ascii="Cambria" w:hAnsi="Cambria" w:cstheme="minorHAnsi"/>
          <w:b/>
          <w:sz w:val="20"/>
          <w:szCs w:val="20"/>
        </w:rPr>
        <w:t>25</w:t>
      </w:r>
      <w:proofErr w:type="gramEnd"/>
      <w:r w:rsidR="00897A96" w:rsidRPr="0005396D">
        <w:rPr>
          <w:rFonts w:ascii="Cambria" w:hAnsi="Cambria" w:cstheme="minorHAnsi"/>
          <w:b/>
          <w:sz w:val="20"/>
          <w:szCs w:val="20"/>
        </w:rPr>
        <w:t>.</w:t>
      </w:r>
      <w:r w:rsidR="0071702A">
        <w:rPr>
          <w:rFonts w:ascii="Cambria" w:hAnsi="Cambria" w:cstheme="minorHAnsi"/>
          <w:b/>
          <w:sz w:val="20"/>
          <w:szCs w:val="20"/>
        </w:rPr>
        <w:t>12</w:t>
      </w:r>
      <w:r w:rsidR="00897A96" w:rsidRPr="0005396D">
        <w:rPr>
          <w:rFonts w:ascii="Cambria" w:hAnsi="Cambria" w:cstheme="minorHAnsi"/>
          <w:b/>
          <w:sz w:val="20"/>
          <w:szCs w:val="20"/>
        </w:rPr>
        <w:t>.2024</w:t>
      </w:r>
    </w:p>
    <w:p w:rsidR="00897A96" w:rsidRDefault="00CC0039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Karar </w:t>
      </w:r>
      <w:proofErr w:type="gramStart"/>
      <w:r w:rsidRPr="0005396D">
        <w:rPr>
          <w:rFonts w:ascii="Cambria" w:hAnsi="Cambria" w:cstheme="minorHAnsi"/>
          <w:b/>
          <w:sz w:val="20"/>
          <w:szCs w:val="20"/>
        </w:rPr>
        <w:t xml:space="preserve">No        </w:t>
      </w:r>
      <w:r w:rsid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b/>
          <w:sz w:val="20"/>
          <w:szCs w:val="20"/>
        </w:rPr>
        <w:t xml:space="preserve">: </w:t>
      </w:r>
      <w:r w:rsidR="004D6274">
        <w:rPr>
          <w:rFonts w:ascii="Cambria" w:hAnsi="Cambria" w:cstheme="minorHAnsi"/>
          <w:b/>
          <w:sz w:val="20"/>
          <w:szCs w:val="20"/>
        </w:rPr>
        <w:t>16</w:t>
      </w:r>
      <w:proofErr w:type="gramEnd"/>
    </w:p>
    <w:p w:rsidR="00C84257" w:rsidRPr="0005396D" w:rsidRDefault="00C84257" w:rsidP="00284757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8A17A6" w:rsidRDefault="00897A96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1-</w:t>
      </w:r>
      <w:r w:rsidR="008275D2" w:rsidRPr="0005396D">
        <w:rPr>
          <w:rFonts w:ascii="Cambria" w:hAnsi="Cambria" w:cstheme="minorHAnsi"/>
          <w:b/>
          <w:sz w:val="20"/>
          <w:szCs w:val="20"/>
        </w:rPr>
        <w:t>)</w:t>
      </w:r>
      <w:r w:rsidRPr="0005396D">
        <w:rPr>
          <w:rFonts w:ascii="Cambria" w:hAnsi="Cambria" w:cstheme="minorHAnsi"/>
          <w:b/>
          <w:sz w:val="20"/>
          <w:szCs w:val="20"/>
        </w:rPr>
        <w:t xml:space="preserve"> </w:t>
      </w:r>
      <w:r w:rsidRPr="0005396D">
        <w:rPr>
          <w:rFonts w:ascii="Cambria" w:hAnsi="Cambria" w:cstheme="minorHAnsi"/>
          <w:sz w:val="20"/>
          <w:szCs w:val="20"/>
        </w:rPr>
        <w:t>U 14 L</w:t>
      </w:r>
      <w:r w:rsidR="00927E8A">
        <w:rPr>
          <w:rFonts w:ascii="Cambria" w:hAnsi="Cambria" w:cstheme="minorHAnsi"/>
          <w:sz w:val="20"/>
          <w:szCs w:val="20"/>
        </w:rPr>
        <w:t xml:space="preserve">iginde </w:t>
      </w:r>
      <w:r w:rsidR="00AD5798">
        <w:rPr>
          <w:rFonts w:ascii="Cambria" w:hAnsi="Cambria" w:cstheme="minorHAnsi"/>
          <w:sz w:val="20"/>
          <w:szCs w:val="20"/>
        </w:rPr>
        <w:t>18-</w:t>
      </w:r>
      <w:r w:rsidR="004D6274">
        <w:rPr>
          <w:rFonts w:ascii="Cambria" w:hAnsi="Cambria" w:cstheme="minorHAnsi"/>
          <w:sz w:val="20"/>
          <w:szCs w:val="20"/>
        </w:rPr>
        <w:t>19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 </w:t>
      </w:r>
      <w:r w:rsidR="007247D2">
        <w:rPr>
          <w:rFonts w:ascii="Cambria" w:hAnsi="Cambria" w:cstheme="minorHAnsi"/>
          <w:sz w:val="20"/>
          <w:szCs w:val="20"/>
        </w:rPr>
        <w:t xml:space="preserve">Aralık </w:t>
      </w:r>
      <w:r w:rsidR="008E1A29" w:rsidRPr="0005396D">
        <w:rPr>
          <w:rFonts w:ascii="Cambria" w:hAnsi="Cambria" w:cstheme="minorHAnsi"/>
          <w:sz w:val="20"/>
          <w:szCs w:val="20"/>
        </w:rPr>
        <w:t>2024 Tarih</w:t>
      </w:r>
      <w:r w:rsidR="005D441A">
        <w:rPr>
          <w:rFonts w:ascii="Cambria" w:hAnsi="Cambria" w:cstheme="minorHAnsi"/>
          <w:sz w:val="20"/>
          <w:szCs w:val="20"/>
        </w:rPr>
        <w:t>ler</w:t>
      </w:r>
      <w:r w:rsidR="008E1A29" w:rsidRPr="0005396D">
        <w:rPr>
          <w:rFonts w:ascii="Cambria" w:hAnsi="Cambria" w:cstheme="minorHAnsi"/>
          <w:sz w:val="20"/>
          <w:szCs w:val="20"/>
        </w:rPr>
        <w:t xml:space="preserve">inde </w:t>
      </w:r>
      <w:r w:rsidRPr="0005396D">
        <w:rPr>
          <w:rFonts w:ascii="Cambria" w:hAnsi="Cambria" w:cstheme="minorHAnsi"/>
          <w:sz w:val="20"/>
          <w:szCs w:val="20"/>
        </w:rPr>
        <w:t>oynanan</w:t>
      </w:r>
      <w:r w:rsidR="00927E8A">
        <w:rPr>
          <w:rFonts w:ascii="Cambria" w:hAnsi="Cambria" w:cstheme="minorHAnsi"/>
          <w:sz w:val="20"/>
          <w:szCs w:val="20"/>
        </w:rPr>
        <w:t xml:space="preserve"> amatör lig </w:t>
      </w:r>
      <w:r w:rsidRPr="0005396D">
        <w:rPr>
          <w:rFonts w:ascii="Cambria" w:hAnsi="Cambria" w:cstheme="minorHAnsi"/>
          <w:sz w:val="20"/>
          <w:szCs w:val="20"/>
        </w:rPr>
        <w:t xml:space="preserve">müsabakalarının neticelerinin aşağıdaki şekilde tesciline, </w:t>
      </w:r>
    </w:p>
    <w:p w:rsidR="004D6274" w:rsidRDefault="004D6274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4D6274" w:rsidRDefault="004D6274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100.Yıl spor</w:t>
      </w:r>
      <w:r w:rsidR="009B681C">
        <w:rPr>
          <w:rFonts w:ascii="Cambria" w:hAnsi="Cambria" w:cstheme="minorHAnsi"/>
          <w:sz w:val="20"/>
          <w:szCs w:val="20"/>
        </w:rPr>
        <w:tab/>
      </w:r>
      <w:r w:rsidR="009B681C">
        <w:rPr>
          <w:rFonts w:ascii="Cambria" w:hAnsi="Cambria" w:cstheme="minorHAnsi"/>
          <w:sz w:val="20"/>
          <w:szCs w:val="20"/>
        </w:rPr>
        <w:tab/>
        <w:t xml:space="preserve">63.Dk. </w:t>
      </w:r>
      <w:proofErr w:type="gramStart"/>
      <w:r w:rsidR="009B681C">
        <w:rPr>
          <w:rFonts w:ascii="Cambria" w:hAnsi="Cambria" w:cstheme="minorHAnsi"/>
          <w:sz w:val="20"/>
          <w:szCs w:val="20"/>
        </w:rPr>
        <w:t>da</w:t>
      </w:r>
      <w:proofErr w:type="gramEnd"/>
      <w:r w:rsidR="009B681C">
        <w:rPr>
          <w:rFonts w:ascii="Cambria" w:hAnsi="Cambria" w:cstheme="minorHAnsi"/>
          <w:sz w:val="20"/>
          <w:szCs w:val="20"/>
        </w:rPr>
        <w:t xml:space="preserve"> Tatil</w:t>
      </w:r>
    </w:p>
    <w:p w:rsidR="004D6274" w:rsidRDefault="004D6274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Çorlu Fener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>Kapaklı Site spor</w:t>
      </w:r>
      <w:r w:rsidR="009B681C">
        <w:rPr>
          <w:rFonts w:ascii="Cambria" w:hAnsi="Cambria" w:cstheme="minorHAnsi"/>
          <w:sz w:val="20"/>
          <w:szCs w:val="20"/>
        </w:rPr>
        <w:tab/>
        <w:t>1 - 1</w:t>
      </w:r>
    </w:p>
    <w:p w:rsidR="004D6274" w:rsidRDefault="004D6274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</w:t>
      </w:r>
      <w:r>
        <w:rPr>
          <w:rFonts w:ascii="Cambria" w:hAnsi="Cambria" w:cstheme="minorHAnsi"/>
          <w:sz w:val="20"/>
          <w:szCs w:val="20"/>
        </w:rPr>
        <w:tab/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</w:t>
      </w:r>
      <w:r w:rsidR="009B681C">
        <w:rPr>
          <w:rFonts w:ascii="Cambria" w:hAnsi="Cambria" w:cstheme="minorHAnsi"/>
          <w:sz w:val="20"/>
          <w:szCs w:val="20"/>
        </w:rPr>
        <w:tab/>
        <w:t>0 - 1</w:t>
      </w:r>
    </w:p>
    <w:p w:rsidR="007247D2" w:rsidRDefault="007247D2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9B681C">
        <w:rPr>
          <w:rFonts w:ascii="Cambria" w:hAnsi="Cambria" w:cstheme="minorHAnsi"/>
          <w:b/>
          <w:sz w:val="20"/>
          <w:szCs w:val="20"/>
        </w:rPr>
        <w:t>2-)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19.12.2024 Tarihinde 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Şehir Stadında oynanan 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Futbol Kulübü / 100.Yıl spor müsabakası, 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 xml:space="preserve">. Futbol Kulübünün 1-0 üstünlüğü ile devam ederken 63.Dk. </w:t>
      </w:r>
      <w:proofErr w:type="gramStart"/>
      <w:r>
        <w:rPr>
          <w:rFonts w:ascii="Cambria" w:hAnsi="Cambria" w:cstheme="minorHAnsi"/>
          <w:sz w:val="20"/>
          <w:szCs w:val="20"/>
        </w:rPr>
        <w:t>da</w:t>
      </w:r>
      <w:proofErr w:type="gramEnd"/>
      <w:r>
        <w:rPr>
          <w:rFonts w:ascii="Cambria" w:hAnsi="Cambria" w:cstheme="minorHAnsi"/>
          <w:sz w:val="20"/>
          <w:szCs w:val="20"/>
        </w:rPr>
        <w:t xml:space="preserve"> yoğun sis nedeniyle müsabaka hakemi tarafından tatil edilmiştir. Tatil edilen müsabakanın tatil edildiği dakika ve şartlarla aşağıda belirtilen program </w:t>
      </w:r>
      <w:proofErr w:type="gramStart"/>
      <w:r>
        <w:rPr>
          <w:rFonts w:ascii="Cambria" w:hAnsi="Cambria" w:cstheme="minorHAnsi"/>
          <w:sz w:val="20"/>
          <w:szCs w:val="20"/>
        </w:rPr>
        <w:t>dahilinde</w:t>
      </w:r>
      <w:proofErr w:type="gramEnd"/>
      <w:r>
        <w:rPr>
          <w:rFonts w:ascii="Cambria" w:hAnsi="Cambria" w:cstheme="minorHAnsi"/>
          <w:sz w:val="20"/>
          <w:szCs w:val="20"/>
        </w:rPr>
        <w:t xml:space="preserve"> oynatılmasına, ilgili kulüplere tebliğine</w:t>
      </w:r>
    </w:p>
    <w:p w:rsidR="009B681C" w:rsidRDefault="009B681C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  <w:t>30.12.2024</w:t>
      </w:r>
      <w:r>
        <w:rPr>
          <w:rFonts w:ascii="Cambria" w:hAnsi="Cambria" w:cstheme="minorHAnsi"/>
          <w:sz w:val="20"/>
          <w:szCs w:val="20"/>
        </w:rPr>
        <w:tab/>
      </w:r>
      <w:proofErr w:type="gramStart"/>
      <w:r>
        <w:rPr>
          <w:rFonts w:ascii="Cambria" w:hAnsi="Cambria" w:cstheme="minorHAnsi"/>
          <w:sz w:val="20"/>
          <w:szCs w:val="20"/>
        </w:rPr>
        <w:t>19:00</w:t>
      </w:r>
      <w:proofErr w:type="gramEnd"/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Futbol Kulübü / 100.Yıl spor</w:t>
      </w: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theme="minorHAnsi"/>
          <w:sz w:val="20"/>
          <w:szCs w:val="20"/>
        </w:rPr>
        <w:t>Bld</w:t>
      </w:r>
      <w:proofErr w:type="spellEnd"/>
      <w:r>
        <w:rPr>
          <w:rFonts w:ascii="Cambria" w:hAnsi="Cambria" w:cstheme="minorHAnsi"/>
          <w:sz w:val="20"/>
          <w:szCs w:val="20"/>
        </w:rPr>
        <w:t>. Şehir Stadı</w:t>
      </w:r>
    </w:p>
    <w:p w:rsidR="009B681C" w:rsidRDefault="009B681C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5B0824">
      <w:pPr>
        <w:spacing w:after="0"/>
        <w:jc w:val="both"/>
        <w:rPr>
          <w:rFonts w:ascii="Cambria" w:hAnsi="Cambria" w:cstheme="minorHAnsi"/>
          <w:sz w:val="20"/>
          <w:szCs w:val="20"/>
        </w:rPr>
      </w:pPr>
      <w:r w:rsidRPr="009B681C">
        <w:rPr>
          <w:rFonts w:ascii="Cambria" w:hAnsi="Cambria" w:cstheme="minorHAnsi"/>
          <w:b/>
          <w:sz w:val="20"/>
          <w:szCs w:val="20"/>
        </w:rPr>
        <w:t>3-)</w:t>
      </w:r>
      <w:r>
        <w:rPr>
          <w:rFonts w:ascii="Cambria" w:hAnsi="Cambria" w:cstheme="minorHAnsi"/>
          <w:b/>
          <w:sz w:val="20"/>
          <w:szCs w:val="20"/>
        </w:rPr>
        <w:t xml:space="preserve"> </w:t>
      </w:r>
      <w:r>
        <w:rPr>
          <w:rFonts w:ascii="Cambria" w:hAnsi="Cambria" w:cstheme="minorHAnsi"/>
          <w:sz w:val="20"/>
          <w:szCs w:val="20"/>
        </w:rPr>
        <w:t xml:space="preserve">19.12.2024 Tarihinde Karadeniz 1 </w:t>
      </w:r>
      <w:proofErr w:type="spellStart"/>
      <w:r>
        <w:rPr>
          <w:rFonts w:ascii="Cambria" w:hAnsi="Cambria" w:cstheme="minorHAnsi"/>
          <w:sz w:val="20"/>
          <w:szCs w:val="20"/>
        </w:rPr>
        <w:t>Nolu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Sahada oynanan </w:t>
      </w:r>
      <w:proofErr w:type="spellStart"/>
      <w:r>
        <w:rPr>
          <w:rFonts w:ascii="Cambria" w:hAnsi="Cambria" w:cstheme="minorHAnsi"/>
          <w:sz w:val="20"/>
          <w:szCs w:val="20"/>
        </w:rPr>
        <w:t>S.paşa</w:t>
      </w:r>
      <w:proofErr w:type="spellEnd"/>
      <w:r>
        <w:rPr>
          <w:rFonts w:ascii="Cambria" w:hAnsi="Cambria" w:cstheme="minorHAnsi"/>
          <w:sz w:val="20"/>
          <w:szCs w:val="20"/>
        </w:rPr>
        <w:t xml:space="preserve"> Namık Kemal spor / </w:t>
      </w:r>
      <w:proofErr w:type="spellStart"/>
      <w:r>
        <w:rPr>
          <w:rFonts w:ascii="Cambria" w:hAnsi="Cambria" w:cstheme="minorHAnsi"/>
          <w:sz w:val="20"/>
          <w:szCs w:val="20"/>
        </w:rPr>
        <w:t>Çerkezgücü</w:t>
      </w:r>
      <w:proofErr w:type="spellEnd"/>
      <w:r>
        <w:rPr>
          <w:rFonts w:ascii="Cambria" w:hAnsi="Cambria" w:cstheme="minorHAnsi"/>
          <w:sz w:val="20"/>
          <w:szCs w:val="20"/>
        </w:rPr>
        <w:t xml:space="preserve"> spor müsabakasında, müsabakanın 70.Dk. </w:t>
      </w:r>
      <w:proofErr w:type="gramStart"/>
      <w:r>
        <w:rPr>
          <w:rFonts w:ascii="Cambria" w:hAnsi="Cambria" w:cstheme="minorHAnsi"/>
          <w:sz w:val="20"/>
          <w:szCs w:val="20"/>
        </w:rPr>
        <w:t>da</w:t>
      </w:r>
      <w:proofErr w:type="gramEnd"/>
      <w:r>
        <w:rPr>
          <w:rFonts w:ascii="Cambria" w:hAnsi="Cambria" w:cstheme="minorHAnsi"/>
          <w:sz w:val="20"/>
          <w:szCs w:val="20"/>
        </w:rPr>
        <w:t xml:space="preserve"> oyundan ihraç olan </w:t>
      </w:r>
      <w:proofErr w:type="spellStart"/>
      <w:r w:rsidRPr="009B681C">
        <w:rPr>
          <w:rFonts w:ascii="Cambria" w:hAnsi="Cambria" w:cstheme="minorHAnsi"/>
          <w:b/>
          <w:sz w:val="20"/>
          <w:szCs w:val="20"/>
        </w:rPr>
        <w:t>S.paşa</w:t>
      </w:r>
      <w:proofErr w:type="spellEnd"/>
      <w:r w:rsidRPr="009B681C">
        <w:rPr>
          <w:rFonts w:ascii="Cambria" w:hAnsi="Cambria" w:cstheme="minorHAnsi"/>
          <w:b/>
          <w:sz w:val="20"/>
          <w:szCs w:val="20"/>
        </w:rPr>
        <w:t xml:space="preserve"> Namık Kemal spor Kulübünün 3 forma </w:t>
      </w:r>
      <w:proofErr w:type="spellStart"/>
      <w:r w:rsidRPr="009B681C">
        <w:rPr>
          <w:rFonts w:ascii="Cambria" w:hAnsi="Cambria" w:cstheme="minorHAnsi"/>
          <w:b/>
          <w:sz w:val="20"/>
          <w:szCs w:val="20"/>
        </w:rPr>
        <w:t>nolu</w:t>
      </w:r>
      <w:proofErr w:type="spellEnd"/>
      <w:r w:rsidRPr="009B681C">
        <w:rPr>
          <w:rFonts w:ascii="Cambria" w:hAnsi="Cambria" w:cstheme="minorHAnsi"/>
          <w:b/>
          <w:sz w:val="20"/>
          <w:szCs w:val="20"/>
        </w:rPr>
        <w:t xml:space="preserve"> oyuncusu Kuzey Ege MIZRAK</w:t>
      </w:r>
      <w:r>
        <w:rPr>
          <w:rFonts w:ascii="Cambria" w:hAnsi="Cambria" w:cstheme="minorHAnsi"/>
          <w:sz w:val="20"/>
          <w:szCs w:val="20"/>
        </w:rPr>
        <w:t xml:space="preserve">’ </w:t>
      </w:r>
      <w:proofErr w:type="spellStart"/>
      <w:r>
        <w:rPr>
          <w:rFonts w:ascii="Cambria" w:hAnsi="Cambria" w:cstheme="minorHAnsi"/>
          <w:sz w:val="20"/>
          <w:szCs w:val="20"/>
        </w:rPr>
        <w:t>ın</w:t>
      </w:r>
      <w:proofErr w:type="spellEnd"/>
      <w:r>
        <w:rPr>
          <w:rFonts w:ascii="Cambria" w:hAnsi="Cambria" w:cstheme="minorHAnsi"/>
          <w:sz w:val="20"/>
          <w:szCs w:val="20"/>
        </w:rPr>
        <w:t xml:space="preserve"> İl Disiplin Kuruluna sevkine, </w:t>
      </w:r>
    </w:p>
    <w:p w:rsidR="00A677D1" w:rsidRDefault="00A677D1" w:rsidP="009B681C">
      <w:pPr>
        <w:spacing w:after="0"/>
        <w:jc w:val="both"/>
        <w:rPr>
          <w:rFonts w:ascii="Cambria" w:hAnsi="Cambria" w:cstheme="minorHAnsi"/>
          <w:sz w:val="20"/>
          <w:szCs w:val="20"/>
        </w:rPr>
      </w:pPr>
    </w:p>
    <w:p w:rsidR="008275D2" w:rsidRDefault="008275D2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r w:rsidRPr="0040450B">
        <w:rPr>
          <w:rFonts w:ascii="Cambria" w:hAnsi="Cambria" w:cstheme="minorHAnsi"/>
          <w:sz w:val="20"/>
          <w:szCs w:val="20"/>
        </w:rPr>
        <w:t>Oy birliği ile karar verildi.</w:t>
      </w:r>
      <w:r w:rsidR="00ED593C" w:rsidRPr="0040450B">
        <w:rPr>
          <w:rFonts w:ascii="Cambria" w:hAnsi="Cambria" w:cstheme="minorHAnsi"/>
          <w:sz w:val="20"/>
          <w:szCs w:val="20"/>
        </w:rPr>
        <w:t xml:space="preserve"> </w:t>
      </w: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  <w:bookmarkStart w:id="0" w:name="_GoBack"/>
      <w:bookmarkEnd w:id="0"/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9B681C" w:rsidRDefault="009B681C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A87BC7" w:rsidRPr="0040450B" w:rsidRDefault="00A87BC7" w:rsidP="002A2216">
      <w:pPr>
        <w:spacing w:after="0"/>
        <w:ind w:firstLine="708"/>
        <w:jc w:val="both"/>
        <w:rPr>
          <w:rFonts w:ascii="Cambria" w:hAnsi="Cambria" w:cstheme="minorHAnsi"/>
          <w:sz w:val="20"/>
          <w:szCs w:val="20"/>
        </w:rPr>
      </w:pPr>
    </w:p>
    <w:p w:rsidR="001A449B" w:rsidRPr="0005396D" w:rsidRDefault="001A449B" w:rsidP="002A2216">
      <w:pPr>
        <w:spacing w:after="0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241823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Zafer ÖGATLAR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Meral KAYA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>Necdet ÇAKIR</w:t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ab/>
        <w:t xml:space="preserve">          </w:t>
      </w:r>
      <w:r w:rsidRPr="0005396D">
        <w:rPr>
          <w:rFonts w:ascii="Cambria" w:hAnsi="Cambria" w:cstheme="minorHAnsi"/>
          <w:b/>
          <w:sz w:val="20"/>
          <w:szCs w:val="20"/>
        </w:rPr>
        <w:t>Sercan USTA</w:t>
      </w:r>
    </w:p>
    <w:p w:rsidR="00456D21" w:rsidRPr="0005396D" w:rsidRDefault="00E568E0" w:rsidP="008E1A29">
      <w:pPr>
        <w:pStyle w:val="NoSpacing"/>
        <w:ind w:firstLine="360"/>
        <w:jc w:val="both"/>
        <w:rPr>
          <w:rFonts w:ascii="Cambria" w:hAnsi="Cambria" w:cstheme="minorHAnsi"/>
          <w:b/>
          <w:sz w:val="20"/>
          <w:szCs w:val="20"/>
        </w:rPr>
      </w:pPr>
      <w:r>
        <w:rPr>
          <w:rFonts w:ascii="Cambria" w:hAnsi="Cambria" w:cstheme="minorHAnsi"/>
          <w:b/>
          <w:sz w:val="20"/>
          <w:szCs w:val="20"/>
        </w:rPr>
        <w:t xml:space="preserve">Futbol </w:t>
      </w:r>
      <w:r w:rsidR="00456D21" w:rsidRPr="0005396D">
        <w:rPr>
          <w:rFonts w:ascii="Cambria" w:hAnsi="Cambria" w:cstheme="minorHAnsi"/>
          <w:b/>
          <w:sz w:val="20"/>
          <w:szCs w:val="20"/>
        </w:rPr>
        <w:t>İl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ASKF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  <w:t>TÜFAD Temsilcisi</w:t>
      </w:r>
      <w:r w:rsidR="00456D21" w:rsidRPr="0005396D">
        <w:rPr>
          <w:rFonts w:ascii="Cambria" w:hAnsi="Cambria" w:cstheme="minorHAnsi"/>
          <w:b/>
          <w:sz w:val="20"/>
          <w:szCs w:val="20"/>
        </w:rPr>
        <w:tab/>
      </w:r>
      <w:r w:rsidR="008E1A29" w:rsidRPr="0005396D">
        <w:rPr>
          <w:rFonts w:ascii="Cambria" w:hAnsi="Cambria" w:cstheme="minorHAnsi"/>
          <w:b/>
          <w:sz w:val="20"/>
          <w:szCs w:val="20"/>
        </w:rPr>
        <w:t xml:space="preserve">          </w:t>
      </w:r>
      <w:proofErr w:type="gramStart"/>
      <w:r w:rsidR="00456D21" w:rsidRPr="0005396D">
        <w:rPr>
          <w:rFonts w:ascii="Cambria" w:hAnsi="Cambria" w:cstheme="minorHAnsi"/>
          <w:b/>
          <w:sz w:val="20"/>
          <w:szCs w:val="20"/>
        </w:rPr>
        <w:t>Genç.ve</w:t>
      </w:r>
      <w:proofErr w:type="gram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 Spor İl 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Müd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 xml:space="preserve">. </w:t>
      </w:r>
      <w:proofErr w:type="spellStart"/>
      <w:r w:rsidR="00456D21" w:rsidRPr="0005396D">
        <w:rPr>
          <w:rFonts w:ascii="Cambria" w:hAnsi="Cambria" w:cstheme="minorHAnsi"/>
          <w:b/>
          <w:sz w:val="20"/>
          <w:szCs w:val="20"/>
        </w:rPr>
        <w:t>Tems</w:t>
      </w:r>
      <w:proofErr w:type="spellEnd"/>
      <w:r w:rsidR="00456D21" w:rsidRPr="0005396D">
        <w:rPr>
          <w:rFonts w:ascii="Cambria" w:hAnsi="Cambria" w:cstheme="minorHAnsi"/>
          <w:b/>
          <w:sz w:val="20"/>
          <w:szCs w:val="20"/>
        </w:rPr>
        <w:t>.</w:t>
      </w:r>
    </w:p>
    <w:p w:rsidR="004E7EC5" w:rsidRDefault="004E7EC5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A87BC7" w:rsidRDefault="00A87BC7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9B681C" w:rsidRDefault="009B681C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CE522D" w:rsidRDefault="00CE522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B32B3D" w:rsidRPr="0005396D" w:rsidRDefault="00B32B3D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</w:p>
    <w:p w:rsidR="00456D21" w:rsidRPr="0005396D" w:rsidRDefault="00456D21" w:rsidP="008E1A29">
      <w:pPr>
        <w:pStyle w:val="NoSpacing"/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>Kamil DERTOP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Bekir Ali EREN</w:t>
      </w:r>
      <w:r w:rsidRPr="0005396D">
        <w:rPr>
          <w:rFonts w:ascii="Cambria" w:hAnsi="Cambria" w:cstheme="minorHAnsi"/>
          <w:b/>
          <w:sz w:val="20"/>
          <w:szCs w:val="20"/>
        </w:rPr>
        <w:tab/>
      </w:r>
      <w:r w:rsidRPr="0005396D">
        <w:rPr>
          <w:rFonts w:ascii="Cambria" w:hAnsi="Cambria" w:cstheme="minorHAnsi"/>
          <w:b/>
          <w:sz w:val="20"/>
          <w:szCs w:val="20"/>
        </w:rPr>
        <w:tab/>
        <w:t>Mehmet SONSUZ</w:t>
      </w:r>
      <w:r w:rsidRPr="0005396D">
        <w:rPr>
          <w:rFonts w:ascii="Cambria" w:hAnsi="Cambria" w:cstheme="minorHAnsi"/>
          <w:b/>
          <w:sz w:val="20"/>
          <w:szCs w:val="20"/>
        </w:rPr>
        <w:tab/>
        <w:t>Mehmet GÖRGÜN</w:t>
      </w:r>
      <w:r w:rsidRPr="0005396D">
        <w:rPr>
          <w:rFonts w:ascii="Cambria" w:hAnsi="Cambria" w:cstheme="minorHAnsi"/>
          <w:b/>
          <w:sz w:val="20"/>
          <w:szCs w:val="20"/>
        </w:rPr>
        <w:tab/>
        <w:t>Ramazan ERKEN</w:t>
      </w:r>
    </w:p>
    <w:p w:rsidR="00456D21" w:rsidRPr="0005396D" w:rsidRDefault="00456D21" w:rsidP="00241823">
      <w:pPr>
        <w:jc w:val="both"/>
        <w:rPr>
          <w:rFonts w:ascii="Cambria" w:hAnsi="Cambria" w:cstheme="minorHAnsi"/>
          <w:b/>
          <w:sz w:val="20"/>
          <w:szCs w:val="20"/>
        </w:rPr>
      </w:pPr>
      <w:r w:rsidRPr="0005396D">
        <w:rPr>
          <w:rFonts w:ascii="Cambria" w:hAnsi="Cambria" w:cstheme="minorHAnsi"/>
          <w:b/>
          <w:sz w:val="20"/>
          <w:szCs w:val="20"/>
        </w:rPr>
        <w:t xml:space="preserve">FFHGD Temsilcisi </w:t>
      </w:r>
      <w:r w:rsidRPr="0005396D">
        <w:rPr>
          <w:rFonts w:ascii="Cambria" w:hAnsi="Cambria" w:cstheme="minorHAnsi"/>
          <w:b/>
          <w:sz w:val="20"/>
          <w:szCs w:val="20"/>
        </w:rPr>
        <w:tab/>
        <w:t xml:space="preserve">Saha kom. </w:t>
      </w:r>
      <w:proofErr w:type="spellStart"/>
      <w:r w:rsidRPr="0005396D">
        <w:rPr>
          <w:rFonts w:ascii="Cambria" w:hAnsi="Cambria" w:cstheme="minorHAnsi"/>
          <w:b/>
          <w:sz w:val="20"/>
          <w:szCs w:val="20"/>
        </w:rPr>
        <w:t>Dern</w:t>
      </w:r>
      <w:proofErr w:type="spellEnd"/>
      <w:r w:rsidRPr="0005396D">
        <w:rPr>
          <w:rFonts w:ascii="Cambria" w:hAnsi="Cambria" w:cstheme="minorHAnsi"/>
          <w:b/>
          <w:sz w:val="20"/>
          <w:szCs w:val="20"/>
        </w:rPr>
        <w:t xml:space="preserve"> Tem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  <w:r w:rsidRPr="0005396D">
        <w:rPr>
          <w:rFonts w:ascii="Cambria" w:hAnsi="Cambria" w:cstheme="minorHAnsi"/>
          <w:b/>
          <w:sz w:val="20"/>
          <w:szCs w:val="20"/>
        </w:rPr>
        <w:tab/>
        <w:t>Kulüp Temsilcisi</w:t>
      </w:r>
    </w:p>
    <w:sectPr w:rsidR="00456D21" w:rsidRPr="0005396D" w:rsidSect="004E7E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DE9"/>
    <w:rsid w:val="00000ED7"/>
    <w:rsid w:val="00015154"/>
    <w:rsid w:val="0005396D"/>
    <w:rsid w:val="00075D7D"/>
    <w:rsid w:val="00094D1D"/>
    <w:rsid w:val="000A7467"/>
    <w:rsid w:val="000B3C8D"/>
    <w:rsid w:val="000D00D1"/>
    <w:rsid w:val="000D6075"/>
    <w:rsid w:val="000D7769"/>
    <w:rsid w:val="000F3EC8"/>
    <w:rsid w:val="000F439F"/>
    <w:rsid w:val="001049CA"/>
    <w:rsid w:val="001235E5"/>
    <w:rsid w:val="00124CF9"/>
    <w:rsid w:val="00132CDB"/>
    <w:rsid w:val="00164F47"/>
    <w:rsid w:val="001968E9"/>
    <w:rsid w:val="001A449B"/>
    <w:rsid w:val="00241823"/>
    <w:rsid w:val="002573F0"/>
    <w:rsid w:val="00270630"/>
    <w:rsid w:val="0027524C"/>
    <w:rsid w:val="00283EFB"/>
    <w:rsid w:val="00284757"/>
    <w:rsid w:val="002848ED"/>
    <w:rsid w:val="002A2216"/>
    <w:rsid w:val="002A5F8B"/>
    <w:rsid w:val="002D75DB"/>
    <w:rsid w:val="002E4257"/>
    <w:rsid w:val="002F2DE9"/>
    <w:rsid w:val="002F72B4"/>
    <w:rsid w:val="002F7A5F"/>
    <w:rsid w:val="00373436"/>
    <w:rsid w:val="00386A60"/>
    <w:rsid w:val="00391DB2"/>
    <w:rsid w:val="003A5BA3"/>
    <w:rsid w:val="003F0ADE"/>
    <w:rsid w:val="0040450B"/>
    <w:rsid w:val="00415086"/>
    <w:rsid w:val="00421B8A"/>
    <w:rsid w:val="00423D1B"/>
    <w:rsid w:val="00426256"/>
    <w:rsid w:val="00430CA1"/>
    <w:rsid w:val="00456D21"/>
    <w:rsid w:val="00497E51"/>
    <w:rsid w:val="004C589B"/>
    <w:rsid w:val="004C688F"/>
    <w:rsid w:val="004D6274"/>
    <w:rsid w:val="004E7EC5"/>
    <w:rsid w:val="004E7F93"/>
    <w:rsid w:val="0051514E"/>
    <w:rsid w:val="00536F50"/>
    <w:rsid w:val="00573F11"/>
    <w:rsid w:val="00576F10"/>
    <w:rsid w:val="00585087"/>
    <w:rsid w:val="005B0824"/>
    <w:rsid w:val="005D0DA7"/>
    <w:rsid w:val="005D441A"/>
    <w:rsid w:val="005F2B64"/>
    <w:rsid w:val="005F74FC"/>
    <w:rsid w:val="00660EB6"/>
    <w:rsid w:val="00664719"/>
    <w:rsid w:val="00691B80"/>
    <w:rsid w:val="006C5FE0"/>
    <w:rsid w:val="006D5FEC"/>
    <w:rsid w:val="006F0641"/>
    <w:rsid w:val="0071702A"/>
    <w:rsid w:val="0072161F"/>
    <w:rsid w:val="007247D2"/>
    <w:rsid w:val="00732440"/>
    <w:rsid w:val="0074435D"/>
    <w:rsid w:val="007513F5"/>
    <w:rsid w:val="00752618"/>
    <w:rsid w:val="00770A27"/>
    <w:rsid w:val="00794F9E"/>
    <w:rsid w:val="007A6231"/>
    <w:rsid w:val="007D1959"/>
    <w:rsid w:val="007D6E72"/>
    <w:rsid w:val="00821C00"/>
    <w:rsid w:val="00823A38"/>
    <w:rsid w:val="008275D2"/>
    <w:rsid w:val="00842EF3"/>
    <w:rsid w:val="008461A0"/>
    <w:rsid w:val="0085536A"/>
    <w:rsid w:val="00876B4B"/>
    <w:rsid w:val="00881318"/>
    <w:rsid w:val="008976FF"/>
    <w:rsid w:val="00897A96"/>
    <w:rsid w:val="008A17A6"/>
    <w:rsid w:val="008B652E"/>
    <w:rsid w:val="008B6C3B"/>
    <w:rsid w:val="008E1A29"/>
    <w:rsid w:val="008E6148"/>
    <w:rsid w:val="008F449F"/>
    <w:rsid w:val="009221B7"/>
    <w:rsid w:val="00927E8A"/>
    <w:rsid w:val="00937FDE"/>
    <w:rsid w:val="0094021A"/>
    <w:rsid w:val="00960618"/>
    <w:rsid w:val="00975421"/>
    <w:rsid w:val="00976BCB"/>
    <w:rsid w:val="00991878"/>
    <w:rsid w:val="009B1471"/>
    <w:rsid w:val="009B681C"/>
    <w:rsid w:val="009E75A5"/>
    <w:rsid w:val="00A0407C"/>
    <w:rsid w:val="00A54231"/>
    <w:rsid w:val="00A676FF"/>
    <w:rsid w:val="00A677D1"/>
    <w:rsid w:val="00A679C3"/>
    <w:rsid w:val="00A87BC7"/>
    <w:rsid w:val="00AB6A8F"/>
    <w:rsid w:val="00AD5798"/>
    <w:rsid w:val="00B1362A"/>
    <w:rsid w:val="00B32B3D"/>
    <w:rsid w:val="00B4114D"/>
    <w:rsid w:val="00B728DB"/>
    <w:rsid w:val="00BD1034"/>
    <w:rsid w:val="00C07ACD"/>
    <w:rsid w:val="00C2766A"/>
    <w:rsid w:val="00C30A58"/>
    <w:rsid w:val="00C53254"/>
    <w:rsid w:val="00C65E48"/>
    <w:rsid w:val="00C73E9C"/>
    <w:rsid w:val="00C84257"/>
    <w:rsid w:val="00C972E9"/>
    <w:rsid w:val="00CC0039"/>
    <w:rsid w:val="00CE2D2C"/>
    <w:rsid w:val="00CE522D"/>
    <w:rsid w:val="00CF4955"/>
    <w:rsid w:val="00CF7E17"/>
    <w:rsid w:val="00D0117F"/>
    <w:rsid w:val="00D1498A"/>
    <w:rsid w:val="00D1636B"/>
    <w:rsid w:val="00D30583"/>
    <w:rsid w:val="00D3468A"/>
    <w:rsid w:val="00D346F2"/>
    <w:rsid w:val="00D56D20"/>
    <w:rsid w:val="00D6074E"/>
    <w:rsid w:val="00D64377"/>
    <w:rsid w:val="00D9761F"/>
    <w:rsid w:val="00DA152B"/>
    <w:rsid w:val="00DB0E5B"/>
    <w:rsid w:val="00DD0AF6"/>
    <w:rsid w:val="00DF0FB4"/>
    <w:rsid w:val="00DF54F3"/>
    <w:rsid w:val="00E03855"/>
    <w:rsid w:val="00E03B7F"/>
    <w:rsid w:val="00E1086C"/>
    <w:rsid w:val="00E12831"/>
    <w:rsid w:val="00E378C0"/>
    <w:rsid w:val="00E525C9"/>
    <w:rsid w:val="00E568E0"/>
    <w:rsid w:val="00E605BE"/>
    <w:rsid w:val="00E71342"/>
    <w:rsid w:val="00E73910"/>
    <w:rsid w:val="00E90E28"/>
    <w:rsid w:val="00E95033"/>
    <w:rsid w:val="00EA20A3"/>
    <w:rsid w:val="00EA21CD"/>
    <w:rsid w:val="00EC3C01"/>
    <w:rsid w:val="00ED57AF"/>
    <w:rsid w:val="00ED593C"/>
    <w:rsid w:val="00F37969"/>
    <w:rsid w:val="00F443DA"/>
    <w:rsid w:val="00FA12D6"/>
    <w:rsid w:val="00FB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7A902-8EB5-45F2-9D9B-36F21620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56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040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0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5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169</cp:revision>
  <cp:lastPrinted>2024-12-24T13:21:00Z</cp:lastPrinted>
  <dcterms:created xsi:type="dcterms:W3CDTF">2024-09-17T06:45:00Z</dcterms:created>
  <dcterms:modified xsi:type="dcterms:W3CDTF">2024-12-24T13:21:00Z</dcterms:modified>
</cp:coreProperties>
</file>