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99146A" w:rsidRDefault="00DC0F0D" w:rsidP="00DC0F0D">
      <w:pPr>
        <w:pStyle w:val="AralkYok"/>
        <w:jc w:val="center"/>
        <w:rPr>
          <w:rFonts w:cstheme="minorHAnsi"/>
          <w:b/>
          <w:sz w:val="28"/>
          <w:szCs w:val="20"/>
        </w:rPr>
      </w:pPr>
    </w:p>
    <w:p w:rsidR="00A3706C" w:rsidRPr="00C853F4" w:rsidRDefault="00A3706C" w:rsidP="00A3706C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20</w:t>
      </w:r>
      <w:r w:rsidR="00912C8E" w:rsidRPr="00C853F4">
        <w:rPr>
          <w:rFonts w:ascii="Cambria" w:hAnsi="Cambria" w:cstheme="minorHAnsi"/>
          <w:b/>
          <w:sz w:val="28"/>
          <w:szCs w:val="28"/>
        </w:rPr>
        <w:t>2</w:t>
      </w:r>
      <w:r w:rsidR="00DA550D" w:rsidRPr="00C853F4">
        <w:rPr>
          <w:rFonts w:ascii="Cambria" w:hAnsi="Cambria" w:cstheme="minorHAnsi"/>
          <w:b/>
          <w:sz w:val="28"/>
          <w:szCs w:val="28"/>
        </w:rPr>
        <w:t>3</w:t>
      </w:r>
      <w:r w:rsidRPr="00C853F4">
        <w:rPr>
          <w:rFonts w:ascii="Cambria" w:hAnsi="Cambria" w:cstheme="minorHAnsi"/>
          <w:b/>
          <w:sz w:val="28"/>
          <w:szCs w:val="28"/>
        </w:rPr>
        <w:t>-</w:t>
      </w:r>
      <w:proofErr w:type="gramStart"/>
      <w:r w:rsidRPr="00C853F4">
        <w:rPr>
          <w:rFonts w:ascii="Cambria" w:hAnsi="Cambria" w:cstheme="minorHAnsi"/>
          <w:b/>
          <w:sz w:val="28"/>
          <w:szCs w:val="28"/>
        </w:rPr>
        <w:t>202</w:t>
      </w:r>
      <w:r w:rsidR="00DA550D" w:rsidRPr="00C853F4">
        <w:rPr>
          <w:rFonts w:ascii="Cambria" w:hAnsi="Cambria" w:cstheme="minorHAnsi"/>
          <w:b/>
          <w:sz w:val="28"/>
          <w:szCs w:val="28"/>
        </w:rPr>
        <w:t>4</w:t>
      </w:r>
      <w:r w:rsidRPr="00C853F4">
        <w:rPr>
          <w:rFonts w:ascii="Cambria" w:hAnsi="Cambria" w:cstheme="minorHAnsi"/>
          <w:b/>
          <w:sz w:val="28"/>
          <w:szCs w:val="28"/>
        </w:rPr>
        <w:t xml:space="preserve">  FUTBOL</w:t>
      </w:r>
      <w:proofErr w:type="gramEnd"/>
      <w:r w:rsidRPr="00C853F4">
        <w:rPr>
          <w:rFonts w:ascii="Cambria" w:hAnsi="Cambria" w:cstheme="minorHAnsi"/>
          <w:b/>
          <w:sz w:val="28"/>
          <w:szCs w:val="28"/>
        </w:rPr>
        <w:t xml:space="preserve"> SEZONU</w:t>
      </w:r>
    </w:p>
    <w:p w:rsidR="00DC0F0D" w:rsidRPr="00C853F4" w:rsidRDefault="00A3706C" w:rsidP="00945278">
      <w:pPr>
        <w:jc w:val="center"/>
        <w:rPr>
          <w:rFonts w:ascii="Cambria" w:hAnsi="Cambria" w:cstheme="minorHAnsi"/>
          <w:b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TEKİRDAĞ U 1</w:t>
      </w:r>
      <w:r w:rsidR="003841A1" w:rsidRPr="00C853F4">
        <w:rPr>
          <w:rFonts w:ascii="Cambria" w:hAnsi="Cambria" w:cstheme="minorHAnsi"/>
          <w:b/>
          <w:sz w:val="28"/>
          <w:szCs w:val="28"/>
        </w:rPr>
        <w:t>4</w:t>
      </w:r>
      <w:r w:rsidRPr="00C853F4">
        <w:rPr>
          <w:rFonts w:ascii="Cambria" w:hAnsi="Cambria" w:cstheme="minorHAnsi"/>
          <w:b/>
          <w:sz w:val="28"/>
          <w:szCs w:val="28"/>
        </w:rPr>
        <w:t xml:space="preserve"> LİGİ TERTİP KOMİTE KARARLARI</w:t>
      </w:r>
    </w:p>
    <w:p w:rsidR="00AC148D" w:rsidRDefault="00AC148D" w:rsidP="00DC0F0D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DC0F0D" w:rsidRPr="00C853F4" w:rsidRDefault="00DC0F0D" w:rsidP="00DC0F0D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Karar Tarihi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: </w:t>
      </w:r>
      <w:proofErr w:type="gramStart"/>
      <w:r w:rsidR="00792249">
        <w:rPr>
          <w:rFonts w:ascii="Cambria" w:hAnsi="Cambria" w:cstheme="minorHAnsi"/>
          <w:b/>
          <w:sz w:val="20"/>
          <w:szCs w:val="20"/>
        </w:rPr>
        <w:t>29</w:t>
      </w:r>
      <w:r w:rsidRPr="00C853F4">
        <w:rPr>
          <w:rFonts w:ascii="Cambria" w:hAnsi="Cambria" w:cstheme="minorHAnsi"/>
          <w:b/>
          <w:sz w:val="20"/>
          <w:szCs w:val="20"/>
        </w:rPr>
        <w:t>/</w:t>
      </w:r>
      <w:r w:rsidR="0015487D" w:rsidRPr="00C853F4">
        <w:rPr>
          <w:rFonts w:ascii="Cambria" w:hAnsi="Cambria" w:cstheme="minorHAnsi"/>
          <w:b/>
          <w:sz w:val="20"/>
          <w:szCs w:val="20"/>
        </w:rPr>
        <w:t>11</w:t>
      </w:r>
      <w:r w:rsidRPr="00C853F4">
        <w:rPr>
          <w:rFonts w:ascii="Cambria" w:hAnsi="Cambria" w:cstheme="minorHAnsi"/>
          <w:b/>
          <w:sz w:val="20"/>
          <w:szCs w:val="20"/>
        </w:rPr>
        <w:t>/202</w:t>
      </w:r>
      <w:r w:rsidR="00DA550D" w:rsidRPr="00C853F4">
        <w:rPr>
          <w:rFonts w:ascii="Cambria" w:hAnsi="Cambria" w:cstheme="minorHAnsi"/>
          <w:b/>
          <w:sz w:val="20"/>
          <w:szCs w:val="20"/>
        </w:rPr>
        <w:t>3</w:t>
      </w:r>
      <w:proofErr w:type="gramEnd"/>
    </w:p>
    <w:p w:rsidR="00DC0F0D" w:rsidRDefault="00792249" w:rsidP="00DC0F0D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Karar No</w:t>
      </w:r>
      <w:r>
        <w:rPr>
          <w:rFonts w:ascii="Cambria" w:hAnsi="Cambria" w:cstheme="minorHAnsi"/>
          <w:b/>
          <w:sz w:val="20"/>
          <w:szCs w:val="20"/>
        </w:rPr>
        <w:tab/>
        <w:t>: 11</w:t>
      </w:r>
    </w:p>
    <w:p w:rsidR="00792249" w:rsidRDefault="00792249" w:rsidP="00A3706C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792249" w:rsidRDefault="00792249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1-) </w:t>
      </w:r>
      <w:r>
        <w:rPr>
          <w:rFonts w:ascii="Cambria" w:hAnsi="Cambria" w:cstheme="minorHAnsi"/>
          <w:sz w:val="20"/>
          <w:szCs w:val="20"/>
        </w:rPr>
        <w:t xml:space="preserve">U 14 Liginde 23 Kasım 2023 Tarihinde oynanan </w:t>
      </w:r>
      <w:proofErr w:type="spellStart"/>
      <w:r>
        <w:rPr>
          <w:rFonts w:ascii="Cambria" w:hAnsi="Cambria" w:cstheme="minorHAnsi"/>
          <w:sz w:val="20"/>
          <w:szCs w:val="20"/>
        </w:rPr>
        <w:t>eleminasyon</w:t>
      </w:r>
      <w:proofErr w:type="spellEnd"/>
      <w:r>
        <w:rPr>
          <w:rFonts w:ascii="Cambria" w:hAnsi="Cambria" w:cstheme="minorHAnsi"/>
          <w:sz w:val="20"/>
          <w:szCs w:val="20"/>
        </w:rPr>
        <w:t xml:space="preserve"> müsabakalarının neticelerinin aşağıdaki şekilde tesciline, </w:t>
      </w:r>
    </w:p>
    <w:p w:rsidR="00792249" w:rsidRDefault="00792249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792249" w:rsidRDefault="00792249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Çorlu 59 Buçuk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Ergenegücü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Ulaş spor</w:t>
      </w:r>
      <w:r w:rsidR="000B039B">
        <w:rPr>
          <w:rFonts w:ascii="Cambria" w:hAnsi="Cambria" w:cstheme="minorHAnsi"/>
          <w:sz w:val="20"/>
          <w:szCs w:val="20"/>
        </w:rPr>
        <w:tab/>
      </w:r>
      <w:r w:rsidR="000B039B">
        <w:rPr>
          <w:rFonts w:ascii="Cambria" w:hAnsi="Cambria" w:cstheme="minorHAnsi"/>
          <w:sz w:val="20"/>
          <w:szCs w:val="20"/>
        </w:rPr>
        <w:tab/>
        <w:t>7-0</w:t>
      </w:r>
    </w:p>
    <w:p w:rsidR="00792249" w:rsidRPr="00792249" w:rsidRDefault="00792249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Fevzipaşa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Akçeşme spor</w:t>
      </w:r>
      <w:r w:rsidR="000B039B">
        <w:rPr>
          <w:rFonts w:ascii="Cambria" w:hAnsi="Cambria" w:cstheme="minorHAnsi"/>
          <w:sz w:val="20"/>
          <w:szCs w:val="20"/>
        </w:rPr>
        <w:tab/>
      </w:r>
      <w:r w:rsidR="000B039B">
        <w:rPr>
          <w:rFonts w:ascii="Cambria" w:hAnsi="Cambria" w:cstheme="minorHAnsi"/>
          <w:sz w:val="20"/>
          <w:szCs w:val="20"/>
        </w:rPr>
        <w:tab/>
      </w:r>
      <w:r w:rsidR="000B039B">
        <w:rPr>
          <w:rFonts w:ascii="Cambria" w:hAnsi="Cambria" w:cstheme="minorHAnsi"/>
          <w:sz w:val="20"/>
          <w:szCs w:val="20"/>
        </w:rPr>
        <w:tab/>
        <w:t>7-0</w:t>
      </w:r>
    </w:p>
    <w:p w:rsidR="00792249" w:rsidRDefault="00792249" w:rsidP="00A3706C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0B039B" w:rsidRPr="000B039B" w:rsidRDefault="000B039B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0B039B">
        <w:rPr>
          <w:rFonts w:ascii="Cambria" w:hAnsi="Cambria" w:cstheme="minorHAnsi"/>
          <w:b/>
          <w:sz w:val="20"/>
          <w:szCs w:val="20"/>
        </w:rPr>
        <w:t>2-</w:t>
      </w:r>
      <w:r>
        <w:rPr>
          <w:rFonts w:ascii="Cambria" w:hAnsi="Cambria" w:cstheme="minorHAnsi"/>
          <w:sz w:val="20"/>
          <w:szCs w:val="20"/>
        </w:rPr>
        <w:t xml:space="preserve">) Statü gereği </w:t>
      </w:r>
      <w:r w:rsidRPr="000B039B">
        <w:rPr>
          <w:rFonts w:ascii="Cambria" w:hAnsi="Cambria" w:cstheme="minorHAnsi"/>
          <w:sz w:val="20"/>
          <w:szCs w:val="20"/>
        </w:rPr>
        <w:t xml:space="preserve">Tek devre lig usulüne göre oynanan U 14 Liginde  gruplarında şampiyon  </w:t>
      </w:r>
      <w:proofErr w:type="gramStart"/>
      <w:r w:rsidRPr="000B039B">
        <w:rPr>
          <w:rFonts w:ascii="Cambria" w:hAnsi="Cambria" w:cstheme="minorHAnsi"/>
          <w:sz w:val="20"/>
          <w:szCs w:val="20"/>
        </w:rPr>
        <w:t>olan  ;</w:t>
      </w:r>
      <w:proofErr w:type="gramEnd"/>
      <w:r w:rsidRPr="000B039B">
        <w:rPr>
          <w:rFonts w:ascii="Cambria" w:hAnsi="Cambria" w:cstheme="minorHAnsi"/>
          <w:sz w:val="20"/>
          <w:szCs w:val="20"/>
        </w:rPr>
        <w:t xml:space="preserve"> </w:t>
      </w:r>
    </w:p>
    <w:p w:rsidR="000B039B" w:rsidRPr="000B039B" w:rsidRDefault="000B039B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0B039B" w:rsidRPr="000B039B" w:rsidRDefault="000B039B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0B039B">
        <w:rPr>
          <w:rFonts w:ascii="Cambria" w:hAnsi="Cambria" w:cstheme="minorHAnsi"/>
          <w:sz w:val="20"/>
          <w:szCs w:val="20"/>
        </w:rPr>
        <w:t xml:space="preserve">Tekirdağ Gücü spor </w:t>
      </w:r>
    </w:p>
    <w:p w:rsidR="000B039B" w:rsidRPr="000B039B" w:rsidRDefault="000B039B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0B039B">
        <w:rPr>
          <w:rFonts w:ascii="Cambria" w:hAnsi="Cambria" w:cstheme="minorHAnsi"/>
          <w:sz w:val="20"/>
          <w:szCs w:val="20"/>
        </w:rPr>
        <w:t>Çorlu Belediye Futbol spor</w:t>
      </w:r>
    </w:p>
    <w:p w:rsidR="000B039B" w:rsidRPr="000B039B" w:rsidRDefault="000B039B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0B039B">
        <w:rPr>
          <w:rFonts w:ascii="Cambria" w:hAnsi="Cambria" w:cstheme="minorHAnsi"/>
          <w:sz w:val="20"/>
          <w:szCs w:val="20"/>
        </w:rPr>
        <w:t xml:space="preserve">Ergene </w:t>
      </w:r>
      <w:proofErr w:type="spellStart"/>
      <w:r w:rsidRPr="000B039B">
        <w:rPr>
          <w:rFonts w:ascii="Cambria" w:hAnsi="Cambria" w:cstheme="minorHAnsi"/>
          <w:sz w:val="20"/>
          <w:szCs w:val="20"/>
        </w:rPr>
        <w:t>Velimeşe</w:t>
      </w:r>
      <w:proofErr w:type="spellEnd"/>
      <w:r w:rsidRPr="000B039B">
        <w:rPr>
          <w:rFonts w:ascii="Cambria" w:hAnsi="Cambria" w:cstheme="minorHAnsi"/>
          <w:sz w:val="20"/>
          <w:szCs w:val="20"/>
        </w:rPr>
        <w:t xml:space="preserve"> spor</w:t>
      </w:r>
    </w:p>
    <w:p w:rsidR="000B039B" w:rsidRDefault="000B039B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0B039B">
        <w:rPr>
          <w:rFonts w:ascii="Cambria" w:hAnsi="Cambria" w:cstheme="minorHAnsi"/>
          <w:sz w:val="20"/>
          <w:szCs w:val="20"/>
        </w:rPr>
        <w:t xml:space="preserve">Kapaklı Site spor </w:t>
      </w:r>
      <w:r>
        <w:rPr>
          <w:rFonts w:ascii="Cambria" w:hAnsi="Cambria" w:cstheme="minorHAnsi"/>
          <w:sz w:val="20"/>
          <w:szCs w:val="20"/>
        </w:rPr>
        <w:t xml:space="preserve">               kulüplerimiz ile </w:t>
      </w:r>
      <w:proofErr w:type="gramStart"/>
      <w:r>
        <w:rPr>
          <w:rFonts w:ascii="Cambria" w:hAnsi="Cambria" w:cstheme="minorHAnsi"/>
          <w:sz w:val="20"/>
          <w:szCs w:val="20"/>
        </w:rPr>
        <w:t xml:space="preserve">birlikte   </w:t>
      </w:r>
      <w:r w:rsidRPr="000B039B">
        <w:rPr>
          <w:rFonts w:ascii="Cambria" w:hAnsi="Cambria" w:cstheme="minorHAnsi"/>
          <w:sz w:val="20"/>
          <w:szCs w:val="20"/>
        </w:rPr>
        <w:t>23</w:t>
      </w:r>
      <w:proofErr w:type="gramEnd"/>
      <w:r w:rsidRPr="000B039B">
        <w:rPr>
          <w:rFonts w:ascii="Cambria" w:hAnsi="Cambria" w:cstheme="minorHAnsi"/>
          <w:sz w:val="20"/>
          <w:szCs w:val="20"/>
        </w:rPr>
        <w:t xml:space="preserve"> Kasım 2023 Tarihinde oynanan </w:t>
      </w:r>
      <w:proofErr w:type="spellStart"/>
      <w:r>
        <w:rPr>
          <w:rFonts w:ascii="Cambria" w:hAnsi="Cambria" w:cstheme="minorHAnsi"/>
          <w:sz w:val="20"/>
          <w:szCs w:val="20"/>
        </w:rPr>
        <w:t>eleminasyon</w:t>
      </w:r>
      <w:proofErr w:type="spellEnd"/>
      <w:r>
        <w:rPr>
          <w:rFonts w:ascii="Cambria" w:hAnsi="Cambria" w:cstheme="minorHAnsi"/>
          <w:sz w:val="20"/>
          <w:szCs w:val="20"/>
        </w:rPr>
        <w:t xml:space="preserve">  müsabakaların galibi; </w:t>
      </w:r>
    </w:p>
    <w:p w:rsidR="000B039B" w:rsidRDefault="000B039B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0B039B" w:rsidRDefault="000B039B" w:rsidP="007B2F34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proofErr w:type="spellStart"/>
      <w:r>
        <w:rPr>
          <w:rFonts w:ascii="Cambria" w:hAnsi="Cambria" w:cstheme="minorHAnsi"/>
          <w:sz w:val="20"/>
          <w:szCs w:val="20"/>
        </w:rPr>
        <w:t>Fevzipaş</w:t>
      </w:r>
      <w:r w:rsidR="007B2F34">
        <w:rPr>
          <w:rFonts w:ascii="Cambria" w:hAnsi="Cambria" w:cstheme="minorHAnsi"/>
          <w:sz w:val="20"/>
          <w:szCs w:val="20"/>
        </w:rPr>
        <w:t>a</w:t>
      </w:r>
      <w:proofErr w:type="spellEnd"/>
      <w:r w:rsidR="007B2F34">
        <w:rPr>
          <w:rFonts w:ascii="Cambria" w:hAnsi="Cambria" w:cstheme="minorHAnsi"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>spor</w:t>
      </w:r>
      <w:r w:rsidRPr="000B039B">
        <w:rPr>
          <w:rFonts w:ascii="Cambria" w:hAnsi="Cambria" w:cstheme="minorHAnsi"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 xml:space="preserve">  ve Çorlu 59 Buçuk spor kulübü ile birlikte toplamda 6 takımın Play </w:t>
      </w:r>
      <w:proofErr w:type="spellStart"/>
      <w:r>
        <w:rPr>
          <w:rFonts w:ascii="Cambria" w:hAnsi="Cambria" w:cstheme="minorHAnsi"/>
          <w:sz w:val="20"/>
          <w:szCs w:val="20"/>
        </w:rPr>
        <w:t>Off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grubuna </w:t>
      </w:r>
      <w:proofErr w:type="gramStart"/>
      <w:r>
        <w:rPr>
          <w:rFonts w:ascii="Cambria" w:hAnsi="Cambria" w:cstheme="minorHAnsi"/>
          <w:sz w:val="20"/>
          <w:szCs w:val="20"/>
        </w:rPr>
        <w:t>yükselmesine .</w:t>
      </w:r>
      <w:proofErr w:type="gramEnd"/>
    </w:p>
    <w:p w:rsidR="000B039B" w:rsidRDefault="000B039B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0B039B" w:rsidRDefault="000B039B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A3706C" w:rsidRDefault="000B039B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0B039B">
        <w:rPr>
          <w:rFonts w:ascii="Cambria" w:hAnsi="Cambria" w:cstheme="minorHAnsi"/>
          <w:b/>
          <w:sz w:val="20"/>
          <w:szCs w:val="20"/>
        </w:rPr>
        <w:t xml:space="preserve">3-) </w:t>
      </w:r>
      <w:r w:rsidR="00A3706C" w:rsidRPr="00C853F4">
        <w:rPr>
          <w:rFonts w:ascii="Cambria" w:hAnsi="Cambria" w:cstheme="minorHAnsi"/>
          <w:sz w:val="20"/>
          <w:szCs w:val="20"/>
        </w:rPr>
        <w:t xml:space="preserve"> </w:t>
      </w:r>
      <w:r w:rsidR="003841A1" w:rsidRPr="00C853F4">
        <w:rPr>
          <w:rFonts w:ascii="Cambria" w:hAnsi="Cambria" w:cstheme="minorHAnsi"/>
          <w:sz w:val="20"/>
          <w:szCs w:val="20"/>
        </w:rPr>
        <w:t>U 14</w:t>
      </w:r>
      <w:r w:rsidR="00A3706C" w:rsidRPr="00C853F4">
        <w:rPr>
          <w:rFonts w:ascii="Cambria" w:hAnsi="Cambria" w:cstheme="minorHAnsi"/>
          <w:sz w:val="20"/>
          <w:szCs w:val="20"/>
        </w:rPr>
        <w:t xml:space="preserve"> Liginde </w:t>
      </w:r>
      <w:r w:rsidR="00792249">
        <w:rPr>
          <w:rFonts w:ascii="Cambria" w:hAnsi="Cambria" w:cstheme="minorHAnsi"/>
          <w:sz w:val="20"/>
          <w:szCs w:val="20"/>
        </w:rPr>
        <w:t>25</w:t>
      </w:r>
      <w:r w:rsidR="00323A22" w:rsidRPr="00C853F4">
        <w:rPr>
          <w:rFonts w:ascii="Cambria" w:hAnsi="Cambria" w:cstheme="minorHAnsi"/>
          <w:sz w:val="20"/>
          <w:szCs w:val="20"/>
        </w:rPr>
        <w:t xml:space="preserve"> Kasım </w:t>
      </w:r>
      <w:r w:rsidR="00A3706C" w:rsidRPr="00C853F4">
        <w:rPr>
          <w:rFonts w:ascii="Cambria" w:hAnsi="Cambria" w:cstheme="minorHAnsi"/>
          <w:sz w:val="20"/>
          <w:szCs w:val="20"/>
        </w:rPr>
        <w:t>202</w:t>
      </w:r>
      <w:r w:rsidR="00DA550D" w:rsidRPr="00C853F4">
        <w:rPr>
          <w:rFonts w:ascii="Cambria" w:hAnsi="Cambria" w:cstheme="minorHAnsi"/>
          <w:sz w:val="20"/>
          <w:szCs w:val="20"/>
        </w:rPr>
        <w:t>3</w:t>
      </w:r>
      <w:r w:rsidR="00A3706C" w:rsidRPr="00C853F4">
        <w:rPr>
          <w:rFonts w:ascii="Cambria" w:hAnsi="Cambria" w:cstheme="minorHAnsi"/>
          <w:sz w:val="20"/>
          <w:szCs w:val="20"/>
        </w:rPr>
        <w:t xml:space="preserve"> Tarihinde oynanan </w:t>
      </w:r>
      <w:r>
        <w:rPr>
          <w:rFonts w:ascii="Cambria" w:hAnsi="Cambria" w:cstheme="minorHAnsi"/>
          <w:sz w:val="20"/>
          <w:szCs w:val="20"/>
        </w:rPr>
        <w:t xml:space="preserve">1. Hafta </w:t>
      </w:r>
      <w:r w:rsidR="00792249">
        <w:rPr>
          <w:rFonts w:ascii="Cambria" w:hAnsi="Cambria" w:cstheme="minorHAnsi"/>
          <w:sz w:val="20"/>
          <w:szCs w:val="20"/>
        </w:rPr>
        <w:t xml:space="preserve">Play </w:t>
      </w:r>
      <w:proofErr w:type="spellStart"/>
      <w:r w:rsidR="00792249">
        <w:rPr>
          <w:rFonts w:ascii="Cambria" w:hAnsi="Cambria" w:cstheme="minorHAnsi"/>
          <w:sz w:val="20"/>
          <w:szCs w:val="20"/>
        </w:rPr>
        <w:t>Off</w:t>
      </w:r>
      <w:proofErr w:type="spellEnd"/>
      <w:r w:rsidR="00A3706C" w:rsidRPr="00C853F4">
        <w:rPr>
          <w:rFonts w:ascii="Cambria" w:hAnsi="Cambria" w:cstheme="minorHAnsi"/>
          <w:sz w:val="20"/>
          <w:szCs w:val="20"/>
        </w:rPr>
        <w:t xml:space="preserve"> müsabakalarının neticelerinin aşağıdaki şekilde tesciline,</w:t>
      </w:r>
    </w:p>
    <w:p w:rsidR="00792249" w:rsidRDefault="00792249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792249" w:rsidRDefault="00792249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Kapaklı Site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theme="minorHAnsi"/>
          <w:sz w:val="20"/>
          <w:szCs w:val="20"/>
        </w:rPr>
        <w:t>Velimeşe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0B039B">
        <w:rPr>
          <w:rFonts w:ascii="Cambria" w:hAnsi="Cambria" w:cstheme="minorHAnsi"/>
          <w:sz w:val="20"/>
          <w:szCs w:val="20"/>
        </w:rPr>
        <w:tab/>
      </w:r>
      <w:r w:rsidR="000B039B">
        <w:rPr>
          <w:rFonts w:ascii="Cambria" w:hAnsi="Cambria" w:cstheme="minorHAnsi"/>
          <w:sz w:val="20"/>
          <w:szCs w:val="20"/>
        </w:rPr>
        <w:tab/>
        <w:t>4-0</w:t>
      </w:r>
    </w:p>
    <w:p w:rsidR="00792249" w:rsidRDefault="00F43B27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Çorlu 59 Buçuk </w:t>
      </w:r>
      <w:r w:rsidR="00792249">
        <w:rPr>
          <w:rFonts w:ascii="Cambria" w:hAnsi="Cambria" w:cstheme="minorHAnsi"/>
          <w:sz w:val="20"/>
          <w:szCs w:val="20"/>
        </w:rPr>
        <w:t>spor</w:t>
      </w:r>
      <w:r w:rsidR="00792249">
        <w:rPr>
          <w:rFonts w:ascii="Cambria" w:hAnsi="Cambria" w:cstheme="minorHAnsi"/>
          <w:sz w:val="20"/>
          <w:szCs w:val="20"/>
        </w:rPr>
        <w:tab/>
      </w:r>
      <w:r w:rsidR="00792249"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 w:rsidR="00792249">
        <w:rPr>
          <w:rFonts w:ascii="Cambria" w:hAnsi="Cambria" w:cstheme="minorHAnsi"/>
          <w:sz w:val="20"/>
          <w:szCs w:val="20"/>
        </w:rPr>
        <w:t>Bld</w:t>
      </w:r>
      <w:proofErr w:type="spellEnd"/>
      <w:r w:rsidR="00792249">
        <w:rPr>
          <w:rFonts w:ascii="Cambria" w:hAnsi="Cambria" w:cstheme="minorHAnsi"/>
          <w:sz w:val="20"/>
          <w:szCs w:val="20"/>
        </w:rPr>
        <w:t>. Futbol spor</w:t>
      </w:r>
      <w:r w:rsidR="000B039B">
        <w:rPr>
          <w:rFonts w:ascii="Cambria" w:hAnsi="Cambria" w:cstheme="minorHAnsi"/>
          <w:sz w:val="20"/>
          <w:szCs w:val="20"/>
        </w:rPr>
        <w:tab/>
      </w:r>
      <w:r w:rsidR="000B039B">
        <w:rPr>
          <w:rFonts w:ascii="Cambria" w:hAnsi="Cambria" w:cstheme="minorHAnsi"/>
          <w:sz w:val="20"/>
          <w:szCs w:val="20"/>
        </w:rPr>
        <w:tab/>
        <w:t>3-4</w:t>
      </w:r>
    </w:p>
    <w:p w:rsidR="00792249" w:rsidRDefault="00792249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Gücü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 w:rsidR="00F43B27">
        <w:rPr>
          <w:rFonts w:ascii="Cambria" w:hAnsi="Cambria" w:cstheme="minorHAnsi"/>
          <w:sz w:val="20"/>
          <w:szCs w:val="20"/>
        </w:rPr>
        <w:tab/>
      </w:r>
      <w:proofErr w:type="spellStart"/>
      <w:r w:rsidR="00F43B27">
        <w:rPr>
          <w:rFonts w:ascii="Cambria" w:hAnsi="Cambria" w:cstheme="minorHAnsi"/>
          <w:sz w:val="20"/>
          <w:szCs w:val="20"/>
        </w:rPr>
        <w:t>Fevzipaşa</w:t>
      </w:r>
      <w:proofErr w:type="spellEnd"/>
      <w:r w:rsidR="00F43B27">
        <w:rPr>
          <w:rFonts w:ascii="Cambria" w:hAnsi="Cambria" w:cstheme="minorHAnsi"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>spor</w:t>
      </w:r>
      <w:r w:rsidR="000B039B">
        <w:rPr>
          <w:rFonts w:ascii="Cambria" w:hAnsi="Cambria" w:cstheme="minorHAnsi"/>
          <w:sz w:val="20"/>
          <w:szCs w:val="20"/>
        </w:rPr>
        <w:tab/>
      </w:r>
      <w:r w:rsidR="000B039B">
        <w:rPr>
          <w:rFonts w:ascii="Cambria" w:hAnsi="Cambria" w:cstheme="minorHAnsi"/>
          <w:sz w:val="20"/>
          <w:szCs w:val="20"/>
        </w:rPr>
        <w:tab/>
      </w:r>
      <w:r w:rsidR="000B039B">
        <w:rPr>
          <w:rFonts w:ascii="Cambria" w:hAnsi="Cambria" w:cstheme="minorHAnsi"/>
          <w:sz w:val="20"/>
          <w:szCs w:val="20"/>
        </w:rPr>
        <w:tab/>
        <w:t>0-3</w:t>
      </w:r>
    </w:p>
    <w:p w:rsidR="000B039B" w:rsidRDefault="000B039B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0B039B" w:rsidRDefault="00A110B5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7B2F34">
        <w:rPr>
          <w:rFonts w:ascii="Cambria" w:hAnsi="Cambria" w:cstheme="minorHAnsi"/>
          <w:b/>
          <w:sz w:val="20"/>
          <w:szCs w:val="20"/>
        </w:rPr>
        <w:t>4-)</w:t>
      </w:r>
      <w:r>
        <w:rPr>
          <w:rFonts w:ascii="Cambria" w:hAnsi="Cambria" w:cstheme="minorHAnsi"/>
          <w:sz w:val="20"/>
          <w:szCs w:val="20"/>
        </w:rPr>
        <w:t xml:space="preserve"> </w:t>
      </w:r>
      <w:r w:rsidR="00503B9E">
        <w:rPr>
          <w:rFonts w:ascii="Cambria" w:hAnsi="Cambria" w:cstheme="minorHAnsi"/>
          <w:sz w:val="20"/>
          <w:szCs w:val="20"/>
        </w:rPr>
        <w:t xml:space="preserve">25 Kasım 2023 Tarihinde Çorlu </w:t>
      </w:r>
      <w:proofErr w:type="spellStart"/>
      <w:r w:rsidR="00503B9E">
        <w:rPr>
          <w:rFonts w:ascii="Cambria" w:hAnsi="Cambria" w:cstheme="minorHAnsi"/>
          <w:sz w:val="20"/>
          <w:szCs w:val="20"/>
        </w:rPr>
        <w:t>Bld</w:t>
      </w:r>
      <w:proofErr w:type="spellEnd"/>
      <w:r w:rsidR="00503B9E">
        <w:rPr>
          <w:rFonts w:ascii="Cambria" w:hAnsi="Cambria" w:cstheme="minorHAnsi"/>
          <w:sz w:val="20"/>
          <w:szCs w:val="20"/>
        </w:rPr>
        <w:t xml:space="preserve"> Şehir </w:t>
      </w:r>
      <w:proofErr w:type="gramStart"/>
      <w:r w:rsidR="00503B9E">
        <w:rPr>
          <w:rFonts w:ascii="Cambria" w:hAnsi="Cambria" w:cstheme="minorHAnsi"/>
          <w:sz w:val="20"/>
          <w:szCs w:val="20"/>
        </w:rPr>
        <w:t xml:space="preserve">Stadında </w:t>
      </w:r>
      <w:r w:rsidR="00DA0A48">
        <w:rPr>
          <w:rFonts w:ascii="Cambria" w:hAnsi="Cambria" w:cstheme="minorHAnsi"/>
          <w:sz w:val="20"/>
          <w:szCs w:val="20"/>
        </w:rPr>
        <w:t xml:space="preserve"> oynanan</w:t>
      </w:r>
      <w:proofErr w:type="gramEnd"/>
      <w:r w:rsidR="00DA0A48">
        <w:rPr>
          <w:rFonts w:ascii="Cambria" w:hAnsi="Cambria" w:cstheme="minorHAnsi"/>
          <w:sz w:val="20"/>
          <w:szCs w:val="20"/>
        </w:rPr>
        <w:t xml:space="preserve"> Çorlu 59 </w:t>
      </w:r>
      <w:proofErr w:type="spellStart"/>
      <w:r w:rsidR="00DA0A48">
        <w:rPr>
          <w:rFonts w:ascii="Cambria" w:hAnsi="Cambria" w:cstheme="minorHAnsi"/>
          <w:sz w:val="20"/>
          <w:szCs w:val="20"/>
        </w:rPr>
        <w:t>Bucuk</w:t>
      </w:r>
      <w:proofErr w:type="spellEnd"/>
      <w:r w:rsidR="00DA0A48">
        <w:rPr>
          <w:rFonts w:ascii="Cambria" w:hAnsi="Cambria" w:cstheme="minorHAnsi"/>
          <w:sz w:val="20"/>
          <w:szCs w:val="20"/>
        </w:rPr>
        <w:t xml:space="preserve"> spor / Çorlu </w:t>
      </w:r>
      <w:proofErr w:type="spellStart"/>
      <w:r w:rsidR="00DA0A48">
        <w:rPr>
          <w:rFonts w:ascii="Cambria" w:hAnsi="Cambria" w:cstheme="minorHAnsi"/>
          <w:sz w:val="20"/>
          <w:szCs w:val="20"/>
        </w:rPr>
        <w:t>Bld</w:t>
      </w:r>
      <w:proofErr w:type="spellEnd"/>
      <w:r w:rsidR="00DA0A48">
        <w:rPr>
          <w:rFonts w:ascii="Cambria" w:hAnsi="Cambria" w:cstheme="minorHAnsi"/>
          <w:sz w:val="20"/>
          <w:szCs w:val="20"/>
        </w:rPr>
        <w:t xml:space="preserve">. Futbol </w:t>
      </w:r>
      <w:proofErr w:type="gramStart"/>
      <w:r w:rsidR="00DA0A48">
        <w:rPr>
          <w:rFonts w:ascii="Cambria" w:hAnsi="Cambria" w:cstheme="minorHAnsi"/>
          <w:sz w:val="20"/>
          <w:szCs w:val="20"/>
        </w:rPr>
        <w:t>spor  müsabakasında</w:t>
      </w:r>
      <w:proofErr w:type="gramEnd"/>
      <w:r w:rsidR="00DA0A48">
        <w:rPr>
          <w:rFonts w:ascii="Cambria" w:hAnsi="Cambria" w:cstheme="minorHAnsi"/>
          <w:sz w:val="20"/>
          <w:szCs w:val="20"/>
        </w:rPr>
        <w:t xml:space="preserve">,  müsabaka bitiminde Çorlu 59 </w:t>
      </w:r>
      <w:proofErr w:type="spellStart"/>
      <w:r w:rsidR="00DA0A48">
        <w:rPr>
          <w:rFonts w:ascii="Cambria" w:hAnsi="Cambria" w:cstheme="minorHAnsi"/>
          <w:sz w:val="20"/>
          <w:szCs w:val="20"/>
        </w:rPr>
        <w:t>Bucuk</w:t>
      </w:r>
      <w:proofErr w:type="spellEnd"/>
      <w:r w:rsidR="00DA0A48">
        <w:rPr>
          <w:rFonts w:ascii="Cambria" w:hAnsi="Cambria" w:cstheme="minorHAnsi"/>
          <w:sz w:val="20"/>
          <w:szCs w:val="20"/>
        </w:rPr>
        <w:t xml:space="preserve"> spor kulübü velilerinin sahaya girerek hakeme karşı tehditkar  ve hakaret içeren sözleri hakem olay raporundan anlaşıldığından Çorlu 59 </w:t>
      </w:r>
      <w:proofErr w:type="spellStart"/>
      <w:r w:rsidR="00DA0A48">
        <w:rPr>
          <w:rFonts w:ascii="Cambria" w:hAnsi="Cambria" w:cstheme="minorHAnsi"/>
          <w:sz w:val="20"/>
          <w:szCs w:val="20"/>
        </w:rPr>
        <w:t>Bucuk</w:t>
      </w:r>
      <w:proofErr w:type="spellEnd"/>
      <w:r w:rsidR="00DA0A48">
        <w:rPr>
          <w:rFonts w:ascii="Cambria" w:hAnsi="Cambria" w:cstheme="minorHAnsi"/>
          <w:sz w:val="20"/>
          <w:szCs w:val="20"/>
        </w:rPr>
        <w:t xml:space="preserve"> spor kulübünün savunmasının istenerek İl Disiplin Kuruluna sevkine, </w:t>
      </w:r>
    </w:p>
    <w:p w:rsidR="007B2F34" w:rsidRDefault="007B2F34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7B2F34" w:rsidRDefault="007B2F34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7B2F34">
        <w:rPr>
          <w:rFonts w:ascii="Cambria" w:hAnsi="Cambria" w:cstheme="minorHAnsi"/>
          <w:b/>
          <w:sz w:val="20"/>
          <w:szCs w:val="20"/>
        </w:rPr>
        <w:t>5-)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 xml:space="preserve">Fikstür gereği 06.12.2023 Tarihinde 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Şehir Stadında oynanması ilan edilen Çorlu </w:t>
      </w:r>
      <w:r w:rsidR="004472DA">
        <w:rPr>
          <w:rFonts w:ascii="Cambria" w:hAnsi="Cambria" w:cstheme="minorHAnsi"/>
          <w:sz w:val="20"/>
          <w:szCs w:val="20"/>
        </w:rPr>
        <w:t>59 Buçuk</w:t>
      </w:r>
      <w:r>
        <w:rPr>
          <w:rFonts w:ascii="Cambria" w:hAnsi="Cambria" w:cstheme="minorHAnsi"/>
          <w:sz w:val="20"/>
          <w:szCs w:val="20"/>
        </w:rPr>
        <w:t xml:space="preserve"> spor / </w:t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Gücü spor müsabakasının gün ve saatinin yeniden düzenlenerek aşağıda belirtilen program </w:t>
      </w:r>
      <w:proofErr w:type="gramStart"/>
      <w:r>
        <w:rPr>
          <w:rFonts w:ascii="Cambria" w:hAnsi="Cambria" w:cstheme="minorHAnsi"/>
          <w:sz w:val="20"/>
          <w:szCs w:val="20"/>
        </w:rPr>
        <w:t>dahilinde</w:t>
      </w:r>
      <w:proofErr w:type="gramEnd"/>
      <w:r>
        <w:rPr>
          <w:rFonts w:ascii="Cambria" w:hAnsi="Cambria" w:cstheme="minorHAnsi"/>
          <w:sz w:val="20"/>
          <w:szCs w:val="20"/>
        </w:rPr>
        <w:t xml:space="preserve"> oynatılmasına, ilgili kulüplere tebliğine, </w:t>
      </w:r>
    </w:p>
    <w:p w:rsidR="007B2F34" w:rsidRDefault="007B2F34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792249" w:rsidRDefault="007B2F34" w:rsidP="00792249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05.12.2023</w:t>
      </w:r>
      <w:r>
        <w:rPr>
          <w:rFonts w:ascii="Cambria" w:hAnsi="Cambria" w:cstheme="minorHAnsi"/>
          <w:sz w:val="20"/>
          <w:szCs w:val="20"/>
        </w:rPr>
        <w:tab/>
      </w:r>
      <w:proofErr w:type="gramStart"/>
      <w:r>
        <w:rPr>
          <w:rFonts w:ascii="Cambria" w:hAnsi="Cambria" w:cstheme="minorHAnsi"/>
          <w:sz w:val="20"/>
          <w:szCs w:val="20"/>
        </w:rPr>
        <w:t>18:30</w:t>
      </w:r>
      <w:proofErr w:type="gramEnd"/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Çorlu </w:t>
      </w:r>
      <w:r w:rsidR="004472DA">
        <w:rPr>
          <w:rFonts w:ascii="Cambria" w:hAnsi="Cambria" w:cstheme="minorHAnsi"/>
          <w:sz w:val="20"/>
          <w:szCs w:val="20"/>
        </w:rPr>
        <w:t>59 Buçuk spor</w:t>
      </w:r>
      <w:r>
        <w:rPr>
          <w:rFonts w:ascii="Cambria" w:hAnsi="Cambria" w:cstheme="minorHAnsi"/>
          <w:sz w:val="20"/>
          <w:szCs w:val="20"/>
        </w:rPr>
        <w:t xml:space="preserve"> / </w:t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Gücü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Şehir Stadı</w:t>
      </w:r>
    </w:p>
    <w:p w:rsidR="002D46E0" w:rsidRDefault="002D46E0" w:rsidP="00792249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2D46E0" w:rsidRDefault="002D46E0" w:rsidP="00792249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6-) 25.11.2023 Tarihinde Kapaklı Sahasında oynanan Kapaklı site spor / Ergene </w:t>
      </w:r>
      <w:proofErr w:type="spellStart"/>
      <w:r>
        <w:rPr>
          <w:rFonts w:ascii="Cambria" w:hAnsi="Cambria" w:cstheme="minorHAnsi"/>
          <w:sz w:val="20"/>
          <w:szCs w:val="20"/>
        </w:rPr>
        <w:t>Velimeşe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 müsabakasında, müsabakanın 41. </w:t>
      </w:r>
      <w:proofErr w:type="spellStart"/>
      <w:r>
        <w:rPr>
          <w:rFonts w:ascii="Cambria" w:hAnsi="Cambria" w:cstheme="minorHAnsi"/>
          <w:sz w:val="20"/>
          <w:szCs w:val="20"/>
        </w:rPr>
        <w:t>Dk</w:t>
      </w:r>
      <w:proofErr w:type="spellEnd"/>
      <w:r>
        <w:rPr>
          <w:rFonts w:ascii="Cambria" w:hAnsi="Cambria" w:cstheme="minorHAnsi"/>
          <w:sz w:val="20"/>
          <w:szCs w:val="20"/>
        </w:rPr>
        <w:t xml:space="preserve"> da </w:t>
      </w:r>
      <w:proofErr w:type="spellStart"/>
      <w:r>
        <w:rPr>
          <w:rFonts w:ascii="Cambria" w:hAnsi="Cambria" w:cstheme="minorHAnsi"/>
          <w:sz w:val="20"/>
          <w:szCs w:val="20"/>
        </w:rPr>
        <w:t>oyunadn</w:t>
      </w:r>
      <w:proofErr w:type="spellEnd"/>
      <w:r>
        <w:rPr>
          <w:rFonts w:ascii="Cambria" w:hAnsi="Cambria" w:cstheme="minorHAnsi"/>
          <w:sz w:val="20"/>
          <w:szCs w:val="20"/>
        </w:rPr>
        <w:t xml:space="preserve"> ihraç olan </w:t>
      </w:r>
      <w:r w:rsidRPr="002D46E0">
        <w:rPr>
          <w:rFonts w:ascii="Cambria" w:hAnsi="Cambria" w:cstheme="minorHAnsi"/>
          <w:b/>
          <w:sz w:val="20"/>
          <w:szCs w:val="20"/>
          <w:u w:val="single"/>
        </w:rPr>
        <w:t xml:space="preserve">Kapaklı Site spor kulübünün 3 forma </w:t>
      </w:r>
      <w:proofErr w:type="spellStart"/>
      <w:r w:rsidRPr="002D46E0">
        <w:rPr>
          <w:rFonts w:ascii="Cambria" w:hAnsi="Cambria" w:cstheme="minorHAnsi"/>
          <w:b/>
          <w:sz w:val="20"/>
          <w:szCs w:val="20"/>
          <w:u w:val="single"/>
        </w:rPr>
        <w:t>nolu</w:t>
      </w:r>
      <w:proofErr w:type="spellEnd"/>
      <w:r w:rsidRPr="002D46E0">
        <w:rPr>
          <w:rFonts w:ascii="Cambria" w:hAnsi="Cambria" w:cstheme="minorHAnsi"/>
          <w:b/>
          <w:sz w:val="20"/>
          <w:szCs w:val="20"/>
          <w:u w:val="single"/>
        </w:rPr>
        <w:t xml:space="preserve"> oyuncusu Ozan Erden’</w:t>
      </w:r>
      <w:r>
        <w:rPr>
          <w:rFonts w:ascii="Cambria" w:hAnsi="Cambria" w:cstheme="minorHAnsi"/>
          <w:sz w:val="20"/>
          <w:szCs w:val="20"/>
        </w:rPr>
        <w:t xml:space="preserve"> in İl Disiplin Kuruluna sevkine, </w:t>
      </w:r>
    </w:p>
    <w:p w:rsidR="007B2F34" w:rsidRPr="00C853F4" w:rsidRDefault="007B2F34" w:rsidP="00792249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C853F4" w:rsidRPr="00C853F4" w:rsidRDefault="00C853F4" w:rsidP="00A3706C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C95210" w:rsidRPr="00C853F4" w:rsidRDefault="00C95210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>Oy birliği İle karar verildi.</w:t>
      </w:r>
    </w:p>
    <w:p w:rsidR="002326CB" w:rsidRPr="00C853F4" w:rsidRDefault="002326CB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bookmarkStart w:id="0" w:name="_GoBack"/>
      <w:bookmarkEnd w:id="0"/>
    </w:p>
    <w:p w:rsidR="0013618B" w:rsidRDefault="0013618B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7B2F34" w:rsidRDefault="007B2F34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7B2F34" w:rsidRDefault="007B2F34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7B2F34" w:rsidRDefault="007B2F34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B272AF" w:rsidRPr="00C853F4" w:rsidRDefault="00912C8E" w:rsidP="00912C8E">
      <w:pPr>
        <w:pStyle w:val="AralkYok"/>
        <w:ind w:firstLine="360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Zafer ÖGATLAR</w:t>
      </w:r>
      <w:r w:rsidRPr="00C853F4">
        <w:rPr>
          <w:rFonts w:ascii="Cambria" w:hAnsi="Cambria" w:cstheme="minorHAnsi"/>
          <w:sz w:val="20"/>
          <w:szCs w:val="20"/>
        </w:rPr>
        <w:tab/>
      </w:r>
      <w:r w:rsidR="00B272AF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>Meral KAYA</w:t>
      </w:r>
      <w:r w:rsidRPr="00C853F4">
        <w:rPr>
          <w:rFonts w:ascii="Cambria" w:hAnsi="Cambria" w:cstheme="minorHAnsi"/>
          <w:sz w:val="20"/>
          <w:szCs w:val="20"/>
        </w:rPr>
        <w:tab/>
      </w:r>
      <w:r w:rsidR="0099146A" w:rsidRPr="00C853F4">
        <w:rPr>
          <w:rFonts w:ascii="Cambria" w:hAnsi="Cambria" w:cstheme="minorHAnsi"/>
          <w:sz w:val="20"/>
          <w:szCs w:val="20"/>
        </w:rPr>
        <w:tab/>
        <w:t>M</w:t>
      </w:r>
      <w:r w:rsidR="00DA550D" w:rsidRPr="00C853F4">
        <w:rPr>
          <w:rFonts w:ascii="Cambria" w:hAnsi="Cambria" w:cstheme="minorHAnsi"/>
          <w:sz w:val="20"/>
          <w:szCs w:val="20"/>
        </w:rPr>
        <w:t>urat KOCAMAN</w:t>
      </w:r>
      <w:r w:rsidR="00DA550D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 xml:space="preserve"> </w:t>
      </w:r>
      <w:r w:rsidRPr="00C853F4">
        <w:rPr>
          <w:rFonts w:ascii="Cambria" w:hAnsi="Cambria" w:cstheme="minorHAnsi"/>
          <w:sz w:val="20"/>
          <w:szCs w:val="20"/>
        </w:rPr>
        <w:tab/>
        <w:t>Sercan USTA</w:t>
      </w:r>
    </w:p>
    <w:p w:rsidR="00912C8E" w:rsidRPr="00C853F4" w:rsidRDefault="00912C8E" w:rsidP="00912C8E">
      <w:pPr>
        <w:pStyle w:val="AralkYok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>İl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="00B272AF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ASKF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="00DA550D" w:rsidRPr="00C853F4">
        <w:rPr>
          <w:rFonts w:ascii="Cambria" w:hAnsi="Cambria" w:cstheme="minorHAnsi"/>
          <w:b/>
          <w:sz w:val="20"/>
          <w:szCs w:val="20"/>
        </w:rPr>
        <w:t>TÜFAD Temsilcisi</w:t>
      </w:r>
      <w:r w:rsidR="00DA550D" w:rsidRPr="00C853F4">
        <w:rPr>
          <w:rFonts w:ascii="Cambria" w:hAnsi="Cambria" w:cstheme="minorHAnsi"/>
          <w:b/>
          <w:sz w:val="20"/>
          <w:szCs w:val="20"/>
        </w:rPr>
        <w:tab/>
      </w:r>
      <w:r w:rsidR="004472DA">
        <w:rPr>
          <w:rFonts w:ascii="Cambria" w:hAnsi="Cambria" w:cstheme="minorHAnsi"/>
          <w:b/>
          <w:sz w:val="20"/>
          <w:szCs w:val="20"/>
        </w:rPr>
        <w:tab/>
      </w:r>
      <w:r w:rsidR="00DA550D" w:rsidRPr="00C853F4">
        <w:rPr>
          <w:rFonts w:ascii="Cambria" w:hAnsi="Cambria" w:cstheme="minorHAnsi"/>
          <w:b/>
          <w:sz w:val="20"/>
          <w:szCs w:val="20"/>
        </w:rPr>
        <w:t>Gençlik S</w:t>
      </w:r>
      <w:r w:rsidRPr="00C853F4">
        <w:rPr>
          <w:rFonts w:ascii="Cambria" w:hAnsi="Cambria" w:cstheme="minorHAnsi"/>
          <w:b/>
          <w:sz w:val="20"/>
          <w:szCs w:val="20"/>
        </w:rPr>
        <w:t xml:space="preserve">por İl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>.</w:t>
      </w:r>
      <w:r w:rsidR="00DA550D" w:rsidRPr="00C853F4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>.</w:t>
      </w:r>
    </w:p>
    <w:p w:rsidR="007E2B42" w:rsidRPr="00C853F4" w:rsidRDefault="007E2B42" w:rsidP="00484EC9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13618B" w:rsidRPr="00C853F4" w:rsidRDefault="0013618B" w:rsidP="00484EC9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13618B" w:rsidRDefault="0013618B" w:rsidP="00484EC9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0B039B" w:rsidRDefault="000B039B" w:rsidP="00484EC9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503AF" w:rsidRDefault="00D503AF" w:rsidP="00484EC9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503AF" w:rsidRPr="00C853F4" w:rsidRDefault="00D503AF" w:rsidP="00484EC9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EA57FD" w:rsidRPr="00C853F4" w:rsidRDefault="00EA57FD" w:rsidP="00912C8E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912C8E" w:rsidRPr="00C853F4" w:rsidRDefault="00DA550D" w:rsidP="00912C8E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Ayberk ALTUNAY</w:t>
      </w:r>
      <w:r w:rsidR="0099146A" w:rsidRPr="00C853F4">
        <w:rPr>
          <w:rFonts w:ascii="Cambria" w:hAnsi="Cambria" w:cstheme="minorHAnsi"/>
          <w:sz w:val="20"/>
          <w:szCs w:val="20"/>
        </w:rPr>
        <w:tab/>
      </w:r>
      <w:r w:rsidR="00912C8E" w:rsidRPr="00C853F4">
        <w:rPr>
          <w:rFonts w:ascii="Cambria" w:hAnsi="Cambria" w:cstheme="minorHAnsi"/>
          <w:sz w:val="20"/>
          <w:szCs w:val="20"/>
        </w:rPr>
        <w:t>Bekir Ali EREN</w:t>
      </w:r>
      <w:r w:rsidR="00912C8E" w:rsidRPr="00C853F4">
        <w:rPr>
          <w:rFonts w:ascii="Cambria" w:hAnsi="Cambria" w:cstheme="minorHAnsi"/>
          <w:sz w:val="20"/>
          <w:szCs w:val="20"/>
        </w:rPr>
        <w:tab/>
      </w:r>
      <w:r w:rsidR="00912C8E" w:rsidRPr="00C853F4">
        <w:rPr>
          <w:rFonts w:ascii="Cambria" w:hAnsi="Cambria" w:cstheme="minorHAnsi"/>
          <w:sz w:val="20"/>
          <w:szCs w:val="20"/>
        </w:rPr>
        <w:tab/>
      </w:r>
      <w:r w:rsidR="00B272AF" w:rsidRPr="00C853F4">
        <w:rPr>
          <w:rFonts w:ascii="Cambria" w:hAnsi="Cambria" w:cstheme="minorHAnsi"/>
          <w:sz w:val="20"/>
          <w:szCs w:val="20"/>
        </w:rPr>
        <w:t xml:space="preserve">          </w:t>
      </w:r>
      <w:r w:rsidR="00912C8E" w:rsidRPr="00C853F4">
        <w:rPr>
          <w:rFonts w:ascii="Cambria" w:hAnsi="Cambria" w:cstheme="minorHAnsi"/>
          <w:sz w:val="20"/>
          <w:szCs w:val="20"/>
        </w:rPr>
        <w:t>Mehmet SONSUZ</w:t>
      </w:r>
      <w:r w:rsidR="0099146A" w:rsidRPr="00C853F4">
        <w:rPr>
          <w:rFonts w:ascii="Cambria" w:hAnsi="Cambria" w:cstheme="minorHAnsi"/>
          <w:sz w:val="20"/>
          <w:szCs w:val="20"/>
        </w:rPr>
        <w:tab/>
      </w:r>
      <w:r w:rsidR="00912C8E" w:rsidRPr="00C853F4">
        <w:rPr>
          <w:rFonts w:ascii="Cambria" w:hAnsi="Cambria" w:cstheme="minorHAnsi"/>
          <w:sz w:val="20"/>
          <w:szCs w:val="20"/>
        </w:rPr>
        <w:tab/>
        <w:t>Mehmet GÖRGÜN</w:t>
      </w:r>
      <w:r w:rsidR="00912C8E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>Ferdi EVCİ</w:t>
      </w:r>
    </w:p>
    <w:p w:rsidR="00912C8E" w:rsidRPr="00C853F4" w:rsidRDefault="00912C8E" w:rsidP="00912C8E">
      <w:pPr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Saha </w:t>
      </w:r>
      <w:r w:rsidR="00B869F7" w:rsidRPr="00C853F4">
        <w:rPr>
          <w:rFonts w:ascii="Cambria" w:hAnsi="Cambria" w:cstheme="minorHAnsi"/>
          <w:b/>
          <w:sz w:val="20"/>
          <w:szCs w:val="20"/>
        </w:rPr>
        <w:t>K</w:t>
      </w:r>
      <w:r w:rsidRPr="00C853F4">
        <w:rPr>
          <w:rFonts w:ascii="Cambria" w:hAnsi="Cambria" w:cstheme="minorHAnsi"/>
          <w:b/>
          <w:sz w:val="20"/>
          <w:szCs w:val="20"/>
        </w:rPr>
        <w:t>om.</w:t>
      </w:r>
      <w:r w:rsidR="00B869F7" w:rsidRPr="00C853F4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 xml:space="preserve"> </w:t>
      </w:r>
      <w:r w:rsidR="00B869F7" w:rsidRPr="00C853F4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</w:t>
      </w:r>
      <w:r w:rsidR="00B272AF" w:rsidRPr="00C853F4">
        <w:rPr>
          <w:rFonts w:ascii="Cambria" w:hAnsi="Cambria" w:cstheme="minorHAnsi"/>
          <w:b/>
          <w:sz w:val="20"/>
          <w:szCs w:val="20"/>
        </w:rPr>
        <w:t>s</w:t>
      </w:r>
      <w:proofErr w:type="spellEnd"/>
      <w:r w:rsidR="00B272AF" w:rsidRPr="00C853F4">
        <w:rPr>
          <w:rFonts w:ascii="Cambria" w:hAnsi="Cambria" w:cstheme="minorHAnsi"/>
          <w:b/>
          <w:sz w:val="20"/>
          <w:szCs w:val="20"/>
        </w:rPr>
        <w:t xml:space="preserve">.         </w:t>
      </w:r>
      <w:r w:rsidR="00C853F4">
        <w:rPr>
          <w:rFonts w:ascii="Cambria" w:hAnsi="Cambria" w:cstheme="minorHAnsi"/>
          <w:b/>
          <w:sz w:val="20"/>
          <w:szCs w:val="20"/>
        </w:rPr>
        <w:t xml:space="preserve"> </w:t>
      </w:r>
      <w:r w:rsidR="00B272AF" w:rsidRPr="00C853F4">
        <w:rPr>
          <w:rFonts w:ascii="Cambria" w:hAnsi="Cambria" w:cstheme="minorHAnsi"/>
          <w:b/>
          <w:sz w:val="20"/>
          <w:szCs w:val="20"/>
        </w:rPr>
        <w:t xml:space="preserve"> </w:t>
      </w:r>
      <w:r w:rsidRPr="00C853F4">
        <w:rPr>
          <w:rFonts w:ascii="Cambria" w:hAnsi="Cambria" w:cstheme="minorHAnsi"/>
          <w:b/>
          <w:sz w:val="20"/>
          <w:szCs w:val="20"/>
        </w:rPr>
        <w:t>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</w:r>
      <w:r w:rsidR="0099146A" w:rsidRPr="00C853F4"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  <w:t>Kulüp Temsilcisi</w:t>
      </w:r>
    </w:p>
    <w:p w:rsidR="00365456" w:rsidRPr="00C853F4" w:rsidRDefault="00365456">
      <w:pPr>
        <w:rPr>
          <w:rFonts w:ascii="Cambria" w:hAnsi="Cambria" w:cstheme="minorHAnsi"/>
          <w:sz w:val="18"/>
          <w:szCs w:val="18"/>
        </w:rPr>
      </w:pPr>
    </w:p>
    <w:sectPr w:rsidR="00365456" w:rsidRPr="00C853F4" w:rsidSect="0013618B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1897"/>
    <w:rsid w:val="000031DC"/>
    <w:rsid w:val="00045DAA"/>
    <w:rsid w:val="000476F7"/>
    <w:rsid w:val="000B039B"/>
    <w:rsid w:val="000C73FF"/>
    <w:rsid w:val="00106AF6"/>
    <w:rsid w:val="00123D29"/>
    <w:rsid w:val="001257A0"/>
    <w:rsid w:val="001307BE"/>
    <w:rsid w:val="00130D52"/>
    <w:rsid w:val="0013618B"/>
    <w:rsid w:val="0015487D"/>
    <w:rsid w:val="0016212E"/>
    <w:rsid w:val="001A14F0"/>
    <w:rsid w:val="001A4C1B"/>
    <w:rsid w:val="00210924"/>
    <w:rsid w:val="00211072"/>
    <w:rsid w:val="002326CB"/>
    <w:rsid w:val="00236315"/>
    <w:rsid w:val="00241CDC"/>
    <w:rsid w:val="002421C1"/>
    <w:rsid w:val="002626BB"/>
    <w:rsid w:val="002B0B81"/>
    <w:rsid w:val="002B19ED"/>
    <w:rsid w:val="002D46E0"/>
    <w:rsid w:val="003172D7"/>
    <w:rsid w:val="00323A22"/>
    <w:rsid w:val="00353BC9"/>
    <w:rsid w:val="00365456"/>
    <w:rsid w:val="00372B5C"/>
    <w:rsid w:val="0038040B"/>
    <w:rsid w:val="003841A1"/>
    <w:rsid w:val="003D6AC3"/>
    <w:rsid w:val="003E24C2"/>
    <w:rsid w:val="00415C39"/>
    <w:rsid w:val="00416C96"/>
    <w:rsid w:val="00424DDD"/>
    <w:rsid w:val="004472DA"/>
    <w:rsid w:val="00452D9D"/>
    <w:rsid w:val="004561EE"/>
    <w:rsid w:val="0046195B"/>
    <w:rsid w:val="00484EC9"/>
    <w:rsid w:val="004A30F9"/>
    <w:rsid w:val="005022BD"/>
    <w:rsid w:val="00503B9E"/>
    <w:rsid w:val="00544841"/>
    <w:rsid w:val="00561108"/>
    <w:rsid w:val="00562420"/>
    <w:rsid w:val="00573187"/>
    <w:rsid w:val="005746CA"/>
    <w:rsid w:val="005B3413"/>
    <w:rsid w:val="005B3A68"/>
    <w:rsid w:val="005D7939"/>
    <w:rsid w:val="006367F2"/>
    <w:rsid w:val="00636C44"/>
    <w:rsid w:val="00637057"/>
    <w:rsid w:val="00650563"/>
    <w:rsid w:val="006560B1"/>
    <w:rsid w:val="00674717"/>
    <w:rsid w:val="00690227"/>
    <w:rsid w:val="006912DC"/>
    <w:rsid w:val="006A494E"/>
    <w:rsid w:val="006A4CA6"/>
    <w:rsid w:val="006B349E"/>
    <w:rsid w:val="006D4478"/>
    <w:rsid w:val="006E26EB"/>
    <w:rsid w:val="00714C97"/>
    <w:rsid w:val="00735BF4"/>
    <w:rsid w:val="00741AC9"/>
    <w:rsid w:val="00792249"/>
    <w:rsid w:val="007B2F34"/>
    <w:rsid w:val="007C2011"/>
    <w:rsid w:val="007E2B42"/>
    <w:rsid w:val="007F2F49"/>
    <w:rsid w:val="00801F21"/>
    <w:rsid w:val="0080219B"/>
    <w:rsid w:val="00803B0B"/>
    <w:rsid w:val="00820E45"/>
    <w:rsid w:val="00826EB8"/>
    <w:rsid w:val="00831C43"/>
    <w:rsid w:val="00844442"/>
    <w:rsid w:val="00875FB6"/>
    <w:rsid w:val="00883D05"/>
    <w:rsid w:val="008E5214"/>
    <w:rsid w:val="008F29DF"/>
    <w:rsid w:val="008F5D66"/>
    <w:rsid w:val="00910779"/>
    <w:rsid w:val="00912C8E"/>
    <w:rsid w:val="009142D6"/>
    <w:rsid w:val="00940C88"/>
    <w:rsid w:val="00945278"/>
    <w:rsid w:val="009455BA"/>
    <w:rsid w:val="00951CBA"/>
    <w:rsid w:val="00984DD8"/>
    <w:rsid w:val="0098686B"/>
    <w:rsid w:val="0099146A"/>
    <w:rsid w:val="009B0A34"/>
    <w:rsid w:val="009B6B62"/>
    <w:rsid w:val="009D03A4"/>
    <w:rsid w:val="009E6CFC"/>
    <w:rsid w:val="00A110B5"/>
    <w:rsid w:val="00A363C1"/>
    <w:rsid w:val="00A3706C"/>
    <w:rsid w:val="00A40755"/>
    <w:rsid w:val="00A6469C"/>
    <w:rsid w:val="00A92D9E"/>
    <w:rsid w:val="00AA56D8"/>
    <w:rsid w:val="00AB1F17"/>
    <w:rsid w:val="00AC148D"/>
    <w:rsid w:val="00AE1672"/>
    <w:rsid w:val="00B059F4"/>
    <w:rsid w:val="00B272AF"/>
    <w:rsid w:val="00B3162F"/>
    <w:rsid w:val="00B6248B"/>
    <w:rsid w:val="00B6268B"/>
    <w:rsid w:val="00B65281"/>
    <w:rsid w:val="00B869F7"/>
    <w:rsid w:val="00B87843"/>
    <w:rsid w:val="00BA5231"/>
    <w:rsid w:val="00BB13DF"/>
    <w:rsid w:val="00BB404D"/>
    <w:rsid w:val="00BD188C"/>
    <w:rsid w:val="00BD70C2"/>
    <w:rsid w:val="00BE1FCB"/>
    <w:rsid w:val="00BF3A34"/>
    <w:rsid w:val="00BF43CE"/>
    <w:rsid w:val="00C15EFA"/>
    <w:rsid w:val="00C15FC5"/>
    <w:rsid w:val="00C226FF"/>
    <w:rsid w:val="00C26BD4"/>
    <w:rsid w:val="00C70F83"/>
    <w:rsid w:val="00C853F4"/>
    <w:rsid w:val="00C95210"/>
    <w:rsid w:val="00CA7602"/>
    <w:rsid w:val="00D10327"/>
    <w:rsid w:val="00D11AF1"/>
    <w:rsid w:val="00D23EC9"/>
    <w:rsid w:val="00D503AF"/>
    <w:rsid w:val="00D61120"/>
    <w:rsid w:val="00D87512"/>
    <w:rsid w:val="00D91888"/>
    <w:rsid w:val="00DA0A48"/>
    <w:rsid w:val="00DA550D"/>
    <w:rsid w:val="00DC0F0D"/>
    <w:rsid w:val="00DF2DB8"/>
    <w:rsid w:val="00E26A1B"/>
    <w:rsid w:val="00E4383C"/>
    <w:rsid w:val="00E55D51"/>
    <w:rsid w:val="00E6148D"/>
    <w:rsid w:val="00E801A1"/>
    <w:rsid w:val="00E82028"/>
    <w:rsid w:val="00E91C02"/>
    <w:rsid w:val="00EA57FD"/>
    <w:rsid w:val="00EB4134"/>
    <w:rsid w:val="00F02B4E"/>
    <w:rsid w:val="00F325C8"/>
    <w:rsid w:val="00F32FBD"/>
    <w:rsid w:val="00F4111E"/>
    <w:rsid w:val="00F43B27"/>
    <w:rsid w:val="00F642C6"/>
    <w:rsid w:val="00F664F7"/>
    <w:rsid w:val="00F90398"/>
    <w:rsid w:val="00F919C5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438">
          <w:marLeft w:val="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89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593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949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36D8-520C-495B-A6C8-8963FF94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160</cp:revision>
  <cp:lastPrinted>2023-11-29T09:45:00Z</cp:lastPrinted>
  <dcterms:created xsi:type="dcterms:W3CDTF">2021-10-11T06:07:00Z</dcterms:created>
  <dcterms:modified xsi:type="dcterms:W3CDTF">2023-11-29T10:07:00Z</dcterms:modified>
</cp:coreProperties>
</file>