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E3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2019-20 FUTBOL SEZONU</w:t>
      </w:r>
    </w:p>
    <w:p w:rsidR="00A024E3" w:rsidRDefault="00A024E3" w:rsidP="0013212E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TEKİRDAĞ 1.AMATÖR KÜME TERTİP KOMİTE KARARLARI</w:t>
      </w:r>
    </w:p>
    <w:p w:rsidR="00743321" w:rsidRPr="00C41E66" w:rsidRDefault="00743321" w:rsidP="0013212E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921D9A">
        <w:rPr>
          <w:rFonts w:ascii="Cambria" w:eastAsia="SimSun" w:hAnsi="Cambria" w:cs="Mangal"/>
          <w:b/>
          <w:sz w:val="20"/>
          <w:szCs w:val="20"/>
          <w:lang w:eastAsia="zh-CN" w:bidi="hi-IN"/>
        </w:rPr>
        <w:t>18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  <w:r w:rsidR="003D0D74">
        <w:rPr>
          <w:rFonts w:ascii="Cambria" w:eastAsia="SimSun" w:hAnsi="Cambria" w:cs="Mangal"/>
          <w:b/>
          <w:sz w:val="20"/>
          <w:szCs w:val="20"/>
          <w:lang w:eastAsia="zh-CN" w:bidi="hi-IN"/>
        </w:rPr>
        <w:t>12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.2019</w:t>
      </w:r>
    </w:p>
    <w:p w:rsidR="00A024E3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921D9A">
        <w:rPr>
          <w:rFonts w:ascii="Cambria" w:eastAsia="SimSun" w:hAnsi="Cambria" w:cs="Mangal"/>
          <w:b/>
          <w:sz w:val="20"/>
          <w:szCs w:val="20"/>
          <w:lang w:eastAsia="zh-CN" w:bidi="hi-IN"/>
        </w:rPr>
        <w:t>16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</w:t>
      </w:r>
    </w:p>
    <w:p w:rsidR="00743321" w:rsidRDefault="00743321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A024E3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1. Amatör Küme Liginde </w:t>
      </w:r>
      <w:r w:rsidR="00921D9A">
        <w:rPr>
          <w:rFonts w:ascii="Cambria" w:eastAsia="SimSun" w:hAnsi="Cambria" w:cs="Mangal"/>
          <w:sz w:val="20"/>
          <w:szCs w:val="20"/>
          <w:lang w:eastAsia="zh-CN" w:bidi="hi-IN"/>
        </w:rPr>
        <w:t>15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3D0D74">
        <w:rPr>
          <w:rFonts w:ascii="Cambria" w:eastAsia="SimSun" w:hAnsi="Cambria" w:cs="Mangal"/>
          <w:sz w:val="20"/>
          <w:szCs w:val="20"/>
          <w:lang w:eastAsia="zh-CN" w:bidi="hi-IN"/>
        </w:rPr>
        <w:t>Aralık</w:t>
      </w:r>
      <w:r w:rsidRPr="00BC2B3A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2019 Tarihinde oynanan müsabakaların neticelerinin aşağıdaki şekilde tesciline,</w:t>
      </w: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Zeytin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Akçeşme spor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  <w:t>3-0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  <w:t>Hükmen</w:t>
      </w: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Şalgamlı Gençlik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Adalet spor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  <w:t>0-7</w:t>
      </w: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Altınova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Karadeniz Gençlik spor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  <w:t>0-3</w:t>
      </w: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  <w:t>3-0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  <w:t>Hükmen</w:t>
      </w: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Büyük Çınarlı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Esen spor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  <w:t>1-9</w:t>
      </w: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Bld.Genç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>.ve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Aşağısevindikli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  <w:t>2-1</w:t>
      </w: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Sağlık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  <w:t>1-3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Hürriyet Yıldız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  <w:t>1-6</w:t>
      </w: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Çorlu Pazar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Çorlu spor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  <w:t>1-0</w:t>
      </w: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Çukuryurt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925D3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925D35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              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>13-0</w:t>
      </w:r>
    </w:p>
    <w:p w:rsidR="00921D9A" w:rsidRDefault="00921D9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Kızılıpınar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Uzay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Marmara spor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  <w:t>3-0</w:t>
      </w:r>
      <w:r w:rsidR="0003671F">
        <w:rPr>
          <w:rFonts w:ascii="Cambria" w:eastAsia="SimSun" w:hAnsi="Cambria" w:cs="Mangal"/>
          <w:sz w:val="20"/>
          <w:szCs w:val="20"/>
          <w:lang w:eastAsia="zh-CN" w:bidi="hi-IN"/>
        </w:rPr>
        <w:tab/>
        <w:t>Hükmen</w:t>
      </w:r>
    </w:p>
    <w:p w:rsidR="00012D27" w:rsidRDefault="00012D27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012D27" w:rsidRDefault="00012D27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8664A4">
        <w:rPr>
          <w:rFonts w:ascii="Cambria" w:eastAsia="SimSun" w:hAnsi="Cambria" w:cs="Mangal"/>
          <w:b/>
          <w:sz w:val="20"/>
          <w:szCs w:val="20"/>
          <w:lang w:eastAsia="zh-CN" w:bidi="hi-IN"/>
        </w:rPr>
        <w:t>2-)</w:t>
      </w:r>
      <w:r w:rsidR="00FE3132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D304BB">
        <w:rPr>
          <w:rFonts w:ascii="Cambria" w:eastAsia="SimSun" w:hAnsi="Cambria" w:cs="Mangal"/>
          <w:sz w:val="20"/>
          <w:szCs w:val="20"/>
          <w:lang w:eastAsia="zh-CN" w:bidi="hi-IN"/>
        </w:rPr>
        <w:t xml:space="preserve">15.12.2019 Tarihinde 13 Kasım Sahasında oynanan </w:t>
      </w:r>
      <w:proofErr w:type="spellStart"/>
      <w:r w:rsidR="00D304BB">
        <w:rPr>
          <w:rFonts w:ascii="Cambria" w:eastAsia="SimSun" w:hAnsi="Cambria" w:cs="Mangal"/>
          <w:sz w:val="20"/>
          <w:szCs w:val="20"/>
          <w:lang w:eastAsia="zh-CN" w:bidi="hi-IN"/>
        </w:rPr>
        <w:t>S.Paşa</w:t>
      </w:r>
      <w:proofErr w:type="spellEnd"/>
      <w:r w:rsidR="00D304BB">
        <w:rPr>
          <w:rFonts w:ascii="Cambria" w:eastAsia="SimSun" w:hAnsi="Cambria" w:cs="Mangal"/>
          <w:sz w:val="20"/>
          <w:szCs w:val="20"/>
          <w:lang w:eastAsia="zh-CN" w:bidi="hi-IN"/>
        </w:rPr>
        <w:t xml:space="preserve"> Altınova spor / Karadeniz Gençlik spor müsabakasında, müsabakanın başlaması ile beraber ev sahibi takım seyircilerinin hak</w:t>
      </w:r>
      <w:r w:rsidR="00EB7EDE">
        <w:rPr>
          <w:rFonts w:ascii="Cambria" w:eastAsia="SimSun" w:hAnsi="Cambria" w:cs="Mangal"/>
          <w:sz w:val="20"/>
          <w:szCs w:val="20"/>
          <w:lang w:eastAsia="zh-CN" w:bidi="hi-IN"/>
        </w:rPr>
        <w:t xml:space="preserve">emlere karşı kötü tezahüratları raporlardan anlaşıldığından </w:t>
      </w:r>
      <w:proofErr w:type="spellStart"/>
      <w:r w:rsidR="00EB7EDE" w:rsidRPr="008664A4">
        <w:rPr>
          <w:rFonts w:ascii="Cambria" w:eastAsia="SimSun" w:hAnsi="Cambria" w:cs="Mangal"/>
          <w:b/>
          <w:sz w:val="20"/>
          <w:szCs w:val="20"/>
          <w:lang w:eastAsia="zh-CN" w:bidi="hi-IN"/>
        </w:rPr>
        <w:t>T</w:t>
      </w:r>
      <w:r w:rsidR="008664A4" w:rsidRPr="008664A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  <w:r w:rsidR="00EB7EDE" w:rsidRPr="008664A4">
        <w:rPr>
          <w:rFonts w:ascii="Cambria" w:eastAsia="SimSun" w:hAnsi="Cambria" w:cs="Mangal"/>
          <w:b/>
          <w:sz w:val="20"/>
          <w:szCs w:val="20"/>
          <w:lang w:eastAsia="zh-CN" w:bidi="hi-IN"/>
        </w:rPr>
        <w:t>dağ</w:t>
      </w:r>
      <w:proofErr w:type="spellEnd"/>
      <w:r w:rsidR="00EB7EDE" w:rsidRPr="008664A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proofErr w:type="spellStart"/>
      <w:r w:rsidR="00EB7EDE" w:rsidRPr="008664A4">
        <w:rPr>
          <w:rFonts w:ascii="Cambria" w:eastAsia="SimSun" w:hAnsi="Cambria" w:cs="Mangal"/>
          <w:b/>
          <w:sz w:val="20"/>
          <w:szCs w:val="20"/>
          <w:lang w:eastAsia="zh-CN" w:bidi="hi-IN"/>
        </w:rPr>
        <w:t>S.Paşa</w:t>
      </w:r>
      <w:proofErr w:type="spellEnd"/>
      <w:r w:rsidR="00EB7EDE" w:rsidRPr="008664A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Altınova spor </w:t>
      </w:r>
      <w:r w:rsidR="008664A4" w:rsidRPr="008664A4">
        <w:rPr>
          <w:rFonts w:ascii="Cambria" w:eastAsia="SimSun" w:hAnsi="Cambria" w:cs="Mangal"/>
          <w:b/>
          <w:sz w:val="20"/>
          <w:szCs w:val="20"/>
          <w:lang w:eastAsia="zh-CN" w:bidi="hi-IN"/>
        </w:rPr>
        <w:t>K</w:t>
      </w:r>
      <w:r w:rsidR="00EB7EDE" w:rsidRPr="008664A4">
        <w:rPr>
          <w:rFonts w:ascii="Cambria" w:eastAsia="SimSun" w:hAnsi="Cambria" w:cs="Mangal"/>
          <w:b/>
          <w:sz w:val="20"/>
          <w:szCs w:val="20"/>
          <w:lang w:eastAsia="zh-CN" w:bidi="hi-IN"/>
        </w:rPr>
        <w:t>ulübünün</w:t>
      </w:r>
      <w:r w:rsidR="00EB7EDE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8664A4">
        <w:rPr>
          <w:rFonts w:ascii="Cambria" w:eastAsia="SimSun" w:hAnsi="Cambria" w:cs="Mangal"/>
          <w:sz w:val="20"/>
          <w:szCs w:val="20"/>
          <w:lang w:eastAsia="zh-CN" w:bidi="hi-IN"/>
        </w:rPr>
        <w:t>İ</w:t>
      </w:r>
      <w:r w:rsidR="00EB7EDE">
        <w:rPr>
          <w:rFonts w:ascii="Cambria" w:eastAsia="SimSun" w:hAnsi="Cambria" w:cs="Mangal"/>
          <w:sz w:val="20"/>
          <w:szCs w:val="20"/>
          <w:lang w:eastAsia="zh-CN" w:bidi="hi-IN"/>
        </w:rPr>
        <w:t xml:space="preserve">l disiplin kuruluna sevkine, </w:t>
      </w:r>
    </w:p>
    <w:p w:rsidR="00EB7EDE" w:rsidRDefault="00EB7EDE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EB7EDE" w:rsidRDefault="00EB7EDE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8664A4">
        <w:rPr>
          <w:rFonts w:ascii="Cambria" w:eastAsia="SimSun" w:hAnsi="Cambria" w:cs="Mangal"/>
          <w:b/>
          <w:sz w:val="20"/>
          <w:szCs w:val="20"/>
          <w:lang w:eastAsia="zh-CN" w:bidi="hi-IN"/>
        </w:rPr>
        <w:t>3-)</w:t>
      </w:r>
      <w:r w:rsidR="00962ADC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E00B5A">
        <w:rPr>
          <w:rFonts w:ascii="Cambria" w:eastAsia="SimSun" w:hAnsi="Cambria" w:cs="Mangal"/>
          <w:sz w:val="20"/>
          <w:szCs w:val="20"/>
          <w:lang w:eastAsia="zh-CN" w:bidi="hi-IN"/>
        </w:rPr>
        <w:t xml:space="preserve">15.12.2019 Tarihinde Şarköy Stadında oynanması gereken </w:t>
      </w:r>
      <w:proofErr w:type="spellStart"/>
      <w:r w:rsidR="00E00B5A"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 w:rsidR="00E00B5A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/ </w:t>
      </w:r>
      <w:proofErr w:type="spellStart"/>
      <w:r w:rsidR="00E00B5A"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 w:rsidR="00E00B5A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müsabakasında, müsabaka saatinde </w:t>
      </w:r>
      <w:proofErr w:type="spellStart"/>
      <w:r w:rsidR="00E00B5A"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 w:rsidR="00E00B5A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kulübünün 7 kişilik liste vererek müsabakaya çıkmaması sebebi ile hakem tarafından tatil edilmiştir. </w:t>
      </w:r>
    </w:p>
    <w:p w:rsidR="00E00B5A" w:rsidRDefault="00E00B5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Futbol Müsabaka Talimatının 22/ a mad. </w:t>
      </w:r>
      <w:r w:rsidR="008664A4">
        <w:rPr>
          <w:rFonts w:ascii="Cambria" w:eastAsia="SimSun" w:hAnsi="Cambria" w:cs="Mangal"/>
          <w:sz w:val="20"/>
          <w:szCs w:val="20"/>
          <w:lang w:eastAsia="zh-CN" w:bidi="hi-IN"/>
        </w:rPr>
        <w:t xml:space="preserve">göre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kulübünün 3-0 hükmen mağlubiyetine,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kulübünün 3-0 hükmen galibiyetine, </w:t>
      </w:r>
    </w:p>
    <w:p w:rsidR="00E00B5A" w:rsidRDefault="00E00B5A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F94486" w:rsidRDefault="00F94486" w:rsidP="00921D9A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8664A4">
        <w:rPr>
          <w:rFonts w:ascii="Cambria" w:eastAsia="SimSun" w:hAnsi="Cambria" w:cs="Mangal"/>
          <w:b/>
          <w:sz w:val="20"/>
          <w:szCs w:val="20"/>
          <w:lang w:eastAsia="zh-CN" w:bidi="hi-IN"/>
        </w:rPr>
        <w:t>4-)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Statü gereği gruplarında ilk iki sırayı alan 6 takımdan oluşacak Play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grubunun kuralarının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18/12/2019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tarihinde çekilmesine, </w:t>
      </w:r>
    </w:p>
    <w:p w:rsidR="009962E0" w:rsidRPr="008664A4" w:rsidRDefault="00A024E3" w:rsidP="008664A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5516C9" w:rsidRDefault="008664A4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A024E3">
        <w:rPr>
          <w:rFonts w:ascii="Cambria" w:hAnsi="Cambria"/>
          <w:sz w:val="20"/>
          <w:szCs w:val="20"/>
        </w:rPr>
        <w:t>Oy birliği ile karar verilmiştir.</w:t>
      </w:r>
    </w:p>
    <w:p w:rsidR="003C200B" w:rsidRDefault="003C200B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43321" w:rsidRDefault="00743321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664A4" w:rsidRDefault="008664A4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664A4" w:rsidRDefault="008664A4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664A4" w:rsidRDefault="008664A4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43321" w:rsidRDefault="00743321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743321" w:rsidRDefault="00743321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024E3" w:rsidRPr="00BC6454" w:rsidRDefault="00A024E3" w:rsidP="00A024E3">
      <w:pPr>
        <w:widowControl w:val="0"/>
        <w:tabs>
          <w:tab w:val="left" w:pos="0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     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Zafer ÖGATLAR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Meral KAYA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Fahrettin İYEN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Bekir Ali EREN</w:t>
      </w:r>
    </w:p>
    <w:p w:rsidR="008A15D2" w:rsidRDefault="00A024E3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  Futbol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İl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ASKF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TÜFAD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gram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</w:t>
      </w:r>
      <w:proofErr w:type="gram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Tems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</w:p>
    <w:p w:rsidR="00857A4B" w:rsidRDefault="00857A4B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743321" w:rsidRDefault="00743321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743321" w:rsidRDefault="00743321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Turgay DÖLDÖŞ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Nuri IŞIK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Mehmet SONSUZ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Ertan KAVAS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Tanzer</w:t>
      </w:r>
      <w:proofErr w:type="spellEnd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HATA</w:t>
      </w:r>
    </w:p>
    <w:p w:rsidR="00B73E44" w:rsidRPr="005516C9" w:rsidRDefault="00A024E3" w:rsidP="005516C9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TFFHGD Temsilcisi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Saha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Komis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. Der Tem.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Kulüp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</w:t>
      </w:r>
      <w:r w:rsidR="005516C9">
        <w:rPr>
          <w:rFonts w:ascii="Cambria" w:eastAsia="SimSun" w:hAnsi="Cambria" w:cs="Mangal"/>
          <w:b/>
          <w:sz w:val="20"/>
          <w:szCs w:val="20"/>
          <w:lang w:eastAsia="zh-CN" w:bidi="hi-IN"/>
        </w:rPr>
        <w:t>ulüp Temsilcisi</w:t>
      </w:r>
      <w:r w:rsidR="005516C9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Kulüp Temsilcis</w:t>
      </w:r>
      <w:r w:rsidR="00625353">
        <w:rPr>
          <w:rFonts w:ascii="Cambria" w:eastAsia="SimSun" w:hAnsi="Cambria" w:cs="Mangal"/>
          <w:b/>
          <w:sz w:val="20"/>
          <w:szCs w:val="20"/>
          <w:lang w:eastAsia="zh-CN" w:bidi="hi-IN"/>
        </w:rPr>
        <w:t>i</w:t>
      </w:r>
      <w:r w:rsidRPr="00BC6454">
        <w:rPr>
          <w:rFonts w:ascii="Cambria" w:eastAsia="SimSun" w:hAnsi="Cambria"/>
          <w:color w:val="00000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sectPr w:rsidR="00B73E44" w:rsidRPr="005516C9" w:rsidSect="00743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8C"/>
    <w:rsid w:val="00012D27"/>
    <w:rsid w:val="0002072F"/>
    <w:rsid w:val="0003671F"/>
    <w:rsid w:val="00076EEF"/>
    <w:rsid w:val="000E4201"/>
    <w:rsid w:val="0013212E"/>
    <w:rsid w:val="001346B0"/>
    <w:rsid w:val="0014408C"/>
    <w:rsid w:val="00147E10"/>
    <w:rsid w:val="001A034E"/>
    <w:rsid w:val="001A197A"/>
    <w:rsid w:val="001A2E73"/>
    <w:rsid w:val="001C1F76"/>
    <w:rsid w:val="00254F76"/>
    <w:rsid w:val="002A4F55"/>
    <w:rsid w:val="003146D8"/>
    <w:rsid w:val="00324FB4"/>
    <w:rsid w:val="003C200B"/>
    <w:rsid w:val="003D0D74"/>
    <w:rsid w:val="003D1547"/>
    <w:rsid w:val="003F3ADC"/>
    <w:rsid w:val="00402A0B"/>
    <w:rsid w:val="004052C0"/>
    <w:rsid w:val="00423168"/>
    <w:rsid w:val="00435A74"/>
    <w:rsid w:val="004779B6"/>
    <w:rsid w:val="004F03E3"/>
    <w:rsid w:val="00540F79"/>
    <w:rsid w:val="005516C9"/>
    <w:rsid w:val="00563FF9"/>
    <w:rsid w:val="005B7DA1"/>
    <w:rsid w:val="006111A4"/>
    <w:rsid w:val="00625353"/>
    <w:rsid w:val="00627A8C"/>
    <w:rsid w:val="006401D1"/>
    <w:rsid w:val="006402F6"/>
    <w:rsid w:val="00662C2B"/>
    <w:rsid w:val="006704FC"/>
    <w:rsid w:val="006D1D23"/>
    <w:rsid w:val="00717696"/>
    <w:rsid w:val="00737CA1"/>
    <w:rsid w:val="00743321"/>
    <w:rsid w:val="007C4A10"/>
    <w:rsid w:val="008061B4"/>
    <w:rsid w:val="0083387A"/>
    <w:rsid w:val="00835213"/>
    <w:rsid w:val="00857A4B"/>
    <w:rsid w:val="008664A4"/>
    <w:rsid w:val="0088355E"/>
    <w:rsid w:val="008A15D2"/>
    <w:rsid w:val="008A1AE6"/>
    <w:rsid w:val="008B3DDD"/>
    <w:rsid w:val="008C799A"/>
    <w:rsid w:val="00921D9A"/>
    <w:rsid w:val="00925D35"/>
    <w:rsid w:val="00933199"/>
    <w:rsid w:val="00962ADC"/>
    <w:rsid w:val="00973DDF"/>
    <w:rsid w:val="009962E0"/>
    <w:rsid w:val="009963AF"/>
    <w:rsid w:val="009C1A61"/>
    <w:rsid w:val="009F0965"/>
    <w:rsid w:val="00A024E3"/>
    <w:rsid w:val="00A17523"/>
    <w:rsid w:val="00A22188"/>
    <w:rsid w:val="00A335E9"/>
    <w:rsid w:val="00A3431D"/>
    <w:rsid w:val="00A507A5"/>
    <w:rsid w:val="00AB42DE"/>
    <w:rsid w:val="00AD4BCE"/>
    <w:rsid w:val="00B025F8"/>
    <w:rsid w:val="00B73E44"/>
    <w:rsid w:val="00C2043F"/>
    <w:rsid w:val="00C31E24"/>
    <w:rsid w:val="00C36B27"/>
    <w:rsid w:val="00C9395E"/>
    <w:rsid w:val="00CD029B"/>
    <w:rsid w:val="00D304BB"/>
    <w:rsid w:val="00D967AD"/>
    <w:rsid w:val="00DA2CF6"/>
    <w:rsid w:val="00DB00D5"/>
    <w:rsid w:val="00DC36A5"/>
    <w:rsid w:val="00E00B5A"/>
    <w:rsid w:val="00E80954"/>
    <w:rsid w:val="00EA58E6"/>
    <w:rsid w:val="00EB7EDE"/>
    <w:rsid w:val="00F03A82"/>
    <w:rsid w:val="00F21FAE"/>
    <w:rsid w:val="00F478D5"/>
    <w:rsid w:val="00F94486"/>
    <w:rsid w:val="00F94D87"/>
    <w:rsid w:val="00FC17D4"/>
    <w:rsid w:val="00FC3739"/>
    <w:rsid w:val="00FE3132"/>
    <w:rsid w:val="00FE7B5D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8FBD-DD25-4154-85B2-5EF1B6AE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024E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9B42-583E-424F-9555-03EAA9B4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92</cp:revision>
  <cp:lastPrinted>2019-12-18T07:05:00Z</cp:lastPrinted>
  <dcterms:created xsi:type="dcterms:W3CDTF">2019-11-06T13:08:00Z</dcterms:created>
  <dcterms:modified xsi:type="dcterms:W3CDTF">2019-12-18T10:24:00Z</dcterms:modified>
</cp:coreProperties>
</file>