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C" w:rsidRPr="008E1A29" w:rsidRDefault="003E281C" w:rsidP="003E281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3E281C" w:rsidRPr="008E1A29" w:rsidRDefault="003E281C" w:rsidP="003E2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622614">
        <w:rPr>
          <w:rFonts w:ascii="Cambria" w:hAnsi="Cambria"/>
          <w:b/>
          <w:sz w:val="20"/>
          <w:szCs w:val="20"/>
        </w:rPr>
        <w:t>14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 w:rsidR="00CC5ACE">
        <w:rPr>
          <w:rFonts w:ascii="Cambria" w:hAnsi="Cambria"/>
          <w:b/>
          <w:sz w:val="20"/>
          <w:szCs w:val="20"/>
        </w:rPr>
        <w:t>5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622614">
        <w:rPr>
          <w:rFonts w:ascii="Cambria" w:hAnsi="Cambria"/>
          <w:b/>
          <w:sz w:val="20"/>
          <w:szCs w:val="20"/>
        </w:rPr>
        <w:t xml:space="preserve"> 07</w:t>
      </w:r>
      <w:proofErr w:type="gramEnd"/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622614">
        <w:rPr>
          <w:rFonts w:ascii="Cambria" w:hAnsi="Cambria"/>
          <w:sz w:val="20"/>
          <w:szCs w:val="20"/>
        </w:rPr>
        <w:t>10</w:t>
      </w:r>
      <w:r>
        <w:rPr>
          <w:rFonts w:ascii="Cambria" w:hAnsi="Cambria"/>
          <w:sz w:val="20"/>
          <w:szCs w:val="20"/>
        </w:rPr>
        <w:t xml:space="preserve"> </w:t>
      </w:r>
      <w:r w:rsidR="00CC5ACE">
        <w:rPr>
          <w:rFonts w:ascii="Cambria" w:hAnsi="Cambria"/>
          <w:sz w:val="20"/>
          <w:szCs w:val="20"/>
        </w:rPr>
        <w:t>Mayıs</w:t>
      </w:r>
      <w:r>
        <w:rPr>
          <w:rFonts w:ascii="Cambria" w:hAnsi="Cambria"/>
          <w:sz w:val="20"/>
          <w:szCs w:val="20"/>
        </w:rPr>
        <w:t xml:space="preserve"> 2025 tarihinde oynanan lig müsabakalarının neticelerinin aşağıdaki şekilde tesciline,</w:t>
      </w:r>
      <w:r w:rsidR="00D02E84">
        <w:rPr>
          <w:rFonts w:ascii="Cambria" w:hAnsi="Cambria"/>
          <w:sz w:val="20"/>
          <w:szCs w:val="20"/>
        </w:rPr>
        <w:t xml:space="preserve">   </w:t>
      </w:r>
    </w:p>
    <w:p w:rsidR="00D02E84" w:rsidRDefault="00D02E84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E21A81">
        <w:rPr>
          <w:rFonts w:ascii="Cambria" w:hAnsi="Cambria"/>
          <w:sz w:val="20"/>
          <w:szCs w:val="20"/>
        </w:rPr>
        <w:tab/>
      </w:r>
      <w:r w:rsidR="00E21A81">
        <w:rPr>
          <w:rFonts w:ascii="Cambria" w:hAnsi="Cambria"/>
          <w:sz w:val="20"/>
          <w:szCs w:val="20"/>
        </w:rPr>
        <w:tab/>
        <w:t>2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>-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>0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Barbaros spor</w:t>
      </w:r>
      <w:r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6 - 4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2 - 0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0 - 1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Atletik Yıldız spor</w:t>
      </w:r>
      <w:r>
        <w:rPr>
          <w:rFonts w:ascii="Cambria" w:hAnsi="Cambria"/>
          <w:sz w:val="20"/>
          <w:szCs w:val="20"/>
        </w:rPr>
        <w:tab/>
        <w:t>Malkara 14 Kasım spor</w:t>
      </w:r>
      <w:r w:rsidR="002C769C">
        <w:rPr>
          <w:rFonts w:ascii="Cambria" w:hAnsi="Cambria"/>
          <w:sz w:val="20"/>
          <w:szCs w:val="20"/>
        </w:rPr>
        <w:tab/>
        <w:t xml:space="preserve">             11 - 0 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1 - 1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>Çorlu 59 Buçuk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261B36">
        <w:rPr>
          <w:rFonts w:ascii="Cambria" w:hAnsi="Cambria"/>
          <w:sz w:val="20"/>
          <w:szCs w:val="20"/>
        </w:rPr>
        <w:t>0 - 7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1 - 6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  <w:t>Çorlu Halk Eğ. Gücü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1 - 3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E21A81">
        <w:rPr>
          <w:rFonts w:ascii="Cambria" w:hAnsi="Cambria"/>
          <w:sz w:val="20"/>
          <w:szCs w:val="20"/>
        </w:rPr>
        <w:tab/>
      </w:r>
      <w:r w:rsidR="00E21A81">
        <w:rPr>
          <w:rFonts w:ascii="Cambria" w:hAnsi="Cambria"/>
          <w:sz w:val="20"/>
          <w:szCs w:val="20"/>
        </w:rPr>
        <w:tab/>
        <w:t>1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>-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>7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2 - 0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Muratlı Yıldız 2012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0 - 6</w:t>
      </w:r>
    </w:p>
    <w:p w:rsidR="00BF5928" w:rsidRDefault="001D3295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21A81">
        <w:rPr>
          <w:rFonts w:ascii="Cambria" w:hAnsi="Cambria"/>
          <w:sz w:val="20"/>
          <w:szCs w:val="20"/>
        </w:rPr>
        <w:t>10-1</w:t>
      </w:r>
      <w:r w:rsidR="00E21A81">
        <w:rPr>
          <w:rFonts w:ascii="Cambria" w:hAnsi="Cambria"/>
          <w:sz w:val="20"/>
          <w:szCs w:val="20"/>
        </w:rPr>
        <w:tab/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4 - 2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Karaağaç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896D92">
        <w:rPr>
          <w:rFonts w:ascii="Cambria" w:hAnsi="Cambria"/>
          <w:sz w:val="20"/>
          <w:szCs w:val="20"/>
        </w:rPr>
        <w:tab/>
      </w:r>
      <w:r w:rsidR="00896D92">
        <w:rPr>
          <w:rFonts w:ascii="Cambria" w:hAnsi="Cambria"/>
          <w:sz w:val="20"/>
          <w:szCs w:val="20"/>
        </w:rPr>
        <w:tab/>
      </w:r>
      <w:r w:rsidR="00896D92">
        <w:rPr>
          <w:rFonts w:ascii="Cambria" w:hAnsi="Cambria"/>
          <w:sz w:val="20"/>
          <w:szCs w:val="20"/>
        </w:rPr>
        <w:tab/>
        <w:t>0 - 2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6A19C1">
        <w:rPr>
          <w:rFonts w:ascii="Cambria" w:hAnsi="Cambria"/>
          <w:sz w:val="20"/>
          <w:szCs w:val="20"/>
        </w:rPr>
        <w:tab/>
      </w:r>
      <w:r w:rsidR="006A19C1">
        <w:rPr>
          <w:rFonts w:ascii="Cambria" w:hAnsi="Cambria"/>
          <w:sz w:val="20"/>
          <w:szCs w:val="20"/>
        </w:rPr>
        <w:tab/>
        <w:t>0 - 4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2 - 1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0 - 7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  <w:t>Kapaklı Kartal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4 - 1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1 - 4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Maraton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E21A81">
        <w:rPr>
          <w:rFonts w:ascii="Cambria" w:hAnsi="Cambria"/>
          <w:sz w:val="20"/>
          <w:szCs w:val="20"/>
        </w:rPr>
        <w:tab/>
      </w:r>
      <w:r w:rsidR="00E21A81">
        <w:rPr>
          <w:rFonts w:ascii="Cambria" w:hAnsi="Cambria"/>
          <w:sz w:val="20"/>
          <w:szCs w:val="20"/>
        </w:rPr>
        <w:tab/>
        <w:t>0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>-</w:t>
      </w:r>
      <w:r w:rsidR="003E73F1">
        <w:rPr>
          <w:rFonts w:ascii="Cambria" w:hAnsi="Cambria"/>
          <w:sz w:val="20"/>
          <w:szCs w:val="20"/>
        </w:rPr>
        <w:t xml:space="preserve"> </w:t>
      </w:r>
      <w:r w:rsidR="00E21A81">
        <w:rPr>
          <w:rFonts w:ascii="Cambria" w:hAnsi="Cambria"/>
          <w:sz w:val="20"/>
          <w:szCs w:val="20"/>
        </w:rPr>
        <w:t xml:space="preserve">3 </w:t>
      </w:r>
      <w:r w:rsidR="003E73F1">
        <w:rPr>
          <w:rFonts w:ascii="Cambria" w:hAnsi="Cambria"/>
          <w:sz w:val="20"/>
          <w:szCs w:val="20"/>
        </w:rPr>
        <w:t>(</w:t>
      </w:r>
      <w:r w:rsidR="00E21A81">
        <w:rPr>
          <w:rFonts w:ascii="Cambria" w:hAnsi="Cambria"/>
          <w:sz w:val="20"/>
          <w:szCs w:val="20"/>
        </w:rPr>
        <w:t>Hükmen</w:t>
      </w:r>
      <w:r w:rsidR="003E73F1">
        <w:rPr>
          <w:rFonts w:ascii="Cambria" w:hAnsi="Cambria"/>
          <w:sz w:val="20"/>
          <w:szCs w:val="20"/>
        </w:rPr>
        <w:t>)</w:t>
      </w:r>
      <w:r w:rsidR="00E21A81">
        <w:rPr>
          <w:rFonts w:ascii="Cambria" w:hAnsi="Cambria"/>
          <w:sz w:val="20"/>
          <w:szCs w:val="20"/>
        </w:rPr>
        <w:t xml:space="preserve"> </w:t>
      </w:r>
    </w:p>
    <w:p w:rsidR="00BF5928" w:rsidRDefault="00BF5928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1D3295">
        <w:rPr>
          <w:rFonts w:ascii="Cambria" w:hAnsi="Cambria"/>
          <w:sz w:val="20"/>
          <w:szCs w:val="20"/>
        </w:rPr>
        <w:tab/>
      </w:r>
      <w:r w:rsidR="001D3295">
        <w:rPr>
          <w:rFonts w:ascii="Cambria" w:hAnsi="Cambria"/>
          <w:sz w:val="20"/>
          <w:szCs w:val="20"/>
        </w:rPr>
        <w:tab/>
        <w:t>1 - 2</w:t>
      </w:r>
    </w:p>
    <w:p w:rsidR="00622614" w:rsidRDefault="00622614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622614" w:rsidRDefault="001D3295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1D3295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10.05.2025 Tarihinde 13 Kasım Sahasında oynanan Aslan Yıldız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 müsabakasında, müsabakanın 19.Dk.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raporlardan anlaşılan </w:t>
      </w:r>
      <w:r w:rsidRPr="001D3295">
        <w:rPr>
          <w:rFonts w:ascii="Cambria" w:hAnsi="Cambria"/>
          <w:b/>
          <w:sz w:val="20"/>
          <w:szCs w:val="20"/>
        </w:rPr>
        <w:t>Aslan Yıldız spor Kulübü Yöneticisi Cem Hüseyin TETİK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1D3295" w:rsidRDefault="001D3295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1D3295" w:rsidRDefault="001D3295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1D3295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10.05.2025 Tarihinde Saray Şehir Stadında oynanması ilan edilen Saray Maraton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müsabakası, Saray Maraton spor Kulübünün komitemize sunmuş olduğu 07.05.2025 tarihli dilekçesinde ilgili müsabakaya çıkmayacağını belirtmesi üzerine haftalık programdan çıkarılmış hakem ataması yapılmamıştır.</w:t>
      </w:r>
    </w:p>
    <w:p w:rsidR="001D3295" w:rsidRDefault="001D3295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Kulübünün 3-0 Hükmen galibiyetine, Saray Maraton spor Kulübünün 3-0 Hükmen mağlubiyetine mevcut puanlarından -3 puan tenziline, </w:t>
      </w:r>
    </w:p>
    <w:p w:rsidR="00D25B1B" w:rsidRDefault="00D25B1B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25B1B" w:rsidRDefault="00D25B1B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D25B1B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17.05.2025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oynanması ilan edilen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2016 Aslan spor müsabakası, 2016 Aslan spor Kulübünün komitemize sunmuş olduğu 13.05.2025 tarihli dilekçesinde ilgili müsabakaya </w:t>
      </w:r>
      <w:proofErr w:type="gramStart"/>
      <w:r>
        <w:rPr>
          <w:rFonts w:ascii="Cambria" w:hAnsi="Cambria"/>
          <w:sz w:val="20"/>
          <w:szCs w:val="20"/>
        </w:rPr>
        <w:t>çıkmayacağını</w:t>
      </w:r>
      <w:proofErr w:type="gramEnd"/>
      <w:r>
        <w:rPr>
          <w:rFonts w:ascii="Cambria" w:hAnsi="Cambria"/>
          <w:sz w:val="20"/>
          <w:szCs w:val="20"/>
        </w:rPr>
        <w:t xml:space="preserve"> belirtmesi üzerine haftalık programdan çıkarılmış hakem ataması yapılmamıştır.</w:t>
      </w:r>
    </w:p>
    <w:p w:rsidR="00B32CA6" w:rsidRDefault="00D25B1B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 </w:t>
      </w:r>
      <w:proofErr w:type="spellStart"/>
      <w:proofErr w:type="gramStart"/>
      <w:r>
        <w:rPr>
          <w:rFonts w:ascii="Cambria" w:hAnsi="Cambria"/>
          <w:sz w:val="20"/>
          <w:szCs w:val="20"/>
        </w:rPr>
        <w:t>M.Ereğlisi</w:t>
      </w:r>
      <w:proofErr w:type="spellEnd"/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. 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spor Kulübünün 3-</w:t>
      </w:r>
      <w:proofErr w:type="gramStart"/>
      <w:r>
        <w:rPr>
          <w:rFonts w:ascii="Cambria" w:hAnsi="Cambria"/>
          <w:sz w:val="20"/>
          <w:szCs w:val="20"/>
        </w:rPr>
        <w:t xml:space="preserve">0 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Hükmen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galibiyetine, 2016 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Aslan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spor </w:t>
      </w:r>
      <w:r w:rsidR="00B32C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Kulübünün</w:t>
      </w:r>
    </w:p>
    <w:p w:rsidR="00D25B1B" w:rsidRPr="00D25B1B" w:rsidRDefault="00D25B1B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3-0 Hükmen mağlubiyetine mevcut puanlarından -3 puan tenziline</w:t>
      </w:r>
    </w:p>
    <w:p w:rsidR="00622614" w:rsidRDefault="00622614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B32CA6" w:rsidRDefault="00B32CA6" w:rsidP="003E281C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E281C" w:rsidRPr="008E1A29" w:rsidRDefault="003E281C" w:rsidP="003E281C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3E281C" w:rsidRPr="008E1A29" w:rsidRDefault="003E281C" w:rsidP="003E281C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 w:rsidR="00F125D9"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D00262" w:rsidRDefault="00D00262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32CA6" w:rsidRDefault="00B32CA6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125D9" w:rsidRPr="008E1A29" w:rsidRDefault="00F125D9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E281C" w:rsidRPr="008E1A29" w:rsidRDefault="003E281C" w:rsidP="003E281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2E75C9" w:rsidRPr="00B32CA6" w:rsidRDefault="003E281C" w:rsidP="00B32CA6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702209"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 w:rsidR="00702209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2E75C9" w:rsidRPr="00B32CA6" w:rsidSect="00FD694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7"/>
    <w:rsid w:val="00037767"/>
    <w:rsid w:val="000743A1"/>
    <w:rsid w:val="000844DE"/>
    <w:rsid w:val="000D1E75"/>
    <w:rsid w:val="0015174D"/>
    <w:rsid w:val="00155AE9"/>
    <w:rsid w:val="001866DD"/>
    <w:rsid w:val="001D3295"/>
    <w:rsid w:val="00261B36"/>
    <w:rsid w:val="002C769C"/>
    <w:rsid w:val="002E75C9"/>
    <w:rsid w:val="003622B9"/>
    <w:rsid w:val="00393067"/>
    <w:rsid w:val="003E0DCA"/>
    <w:rsid w:val="003E281C"/>
    <w:rsid w:val="003E73F1"/>
    <w:rsid w:val="004220F4"/>
    <w:rsid w:val="004F5A25"/>
    <w:rsid w:val="00527C29"/>
    <w:rsid w:val="00622614"/>
    <w:rsid w:val="00630D13"/>
    <w:rsid w:val="006836BC"/>
    <w:rsid w:val="006A19C1"/>
    <w:rsid w:val="00702209"/>
    <w:rsid w:val="00755036"/>
    <w:rsid w:val="007F4FEF"/>
    <w:rsid w:val="00806C16"/>
    <w:rsid w:val="00896D92"/>
    <w:rsid w:val="00947549"/>
    <w:rsid w:val="009A03B8"/>
    <w:rsid w:val="009B4425"/>
    <w:rsid w:val="00A60077"/>
    <w:rsid w:val="00A67D31"/>
    <w:rsid w:val="00AA6DB9"/>
    <w:rsid w:val="00AC293A"/>
    <w:rsid w:val="00AC48AE"/>
    <w:rsid w:val="00AF4059"/>
    <w:rsid w:val="00B32CA6"/>
    <w:rsid w:val="00B40A51"/>
    <w:rsid w:val="00B60822"/>
    <w:rsid w:val="00B8799B"/>
    <w:rsid w:val="00B96E99"/>
    <w:rsid w:val="00BA2CFC"/>
    <w:rsid w:val="00BC42E9"/>
    <w:rsid w:val="00BF5928"/>
    <w:rsid w:val="00C577A7"/>
    <w:rsid w:val="00C97ACC"/>
    <w:rsid w:val="00CC5ACE"/>
    <w:rsid w:val="00CD6B9B"/>
    <w:rsid w:val="00CD782A"/>
    <w:rsid w:val="00CE6A47"/>
    <w:rsid w:val="00D00262"/>
    <w:rsid w:val="00D02E84"/>
    <w:rsid w:val="00D06BEF"/>
    <w:rsid w:val="00D25B1B"/>
    <w:rsid w:val="00D64C55"/>
    <w:rsid w:val="00E06091"/>
    <w:rsid w:val="00E21A81"/>
    <w:rsid w:val="00E77304"/>
    <w:rsid w:val="00EE164E"/>
    <w:rsid w:val="00F125D9"/>
    <w:rsid w:val="00F15230"/>
    <w:rsid w:val="00F263CB"/>
    <w:rsid w:val="00F62D9B"/>
    <w:rsid w:val="00FB1F34"/>
    <w:rsid w:val="00FB64E7"/>
    <w:rsid w:val="00FC7437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8513-A5BE-44F6-9598-C588A29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8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D1EE-E255-4B87-929D-8A0C4A54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63</cp:revision>
  <cp:lastPrinted>2025-05-07T09:12:00Z</cp:lastPrinted>
  <dcterms:created xsi:type="dcterms:W3CDTF">2025-04-15T13:00:00Z</dcterms:created>
  <dcterms:modified xsi:type="dcterms:W3CDTF">2025-05-14T11:04:00Z</dcterms:modified>
</cp:coreProperties>
</file>