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1" w:rsidRPr="002C7F41" w:rsidRDefault="00D87481" w:rsidP="00D87481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D87481" w:rsidRPr="002C7F41" w:rsidRDefault="00D87481" w:rsidP="00D8748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D87481" w:rsidRPr="002C7F41" w:rsidRDefault="00D87481" w:rsidP="00D8748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>: 18.09.2019</w:t>
      </w:r>
    </w:p>
    <w:p w:rsidR="00D87481" w:rsidRPr="002C7F41" w:rsidRDefault="00D87481" w:rsidP="00D8748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3     </w:t>
      </w:r>
    </w:p>
    <w:p w:rsidR="00D87481" w:rsidRPr="002C7F41" w:rsidRDefault="00D87481" w:rsidP="00D8748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D87481" w:rsidRPr="002C7F41" w:rsidRDefault="00D87481" w:rsidP="00D87481">
      <w:pPr>
        <w:pStyle w:val="AralkYok"/>
        <w:jc w:val="both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1-)  </w:t>
      </w:r>
      <w:r w:rsidRPr="002C7F41">
        <w:rPr>
          <w:rFonts w:ascii="Cambria" w:hAnsi="Cambria"/>
          <w:sz w:val="20"/>
          <w:szCs w:val="20"/>
        </w:rPr>
        <w:t xml:space="preserve">U 14 Liginde 14 Eylül 2019 Tarihinde oynanan müsabakaların neticelerinin aşağıdaki şekilde tesciline; </w:t>
      </w:r>
    </w:p>
    <w:p w:rsidR="0018541A" w:rsidRDefault="00D87481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sz w:val="20"/>
          <w:szCs w:val="20"/>
        </w:rPr>
        <w:tab/>
      </w:r>
      <w:proofErr w:type="spellStart"/>
      <w:r w:rsidR="00243437">
        <w:rPr>
          <w:rFonts w:ascii="Cambria" w:hAnsi="Cambria"/>
          <w:sz w:val="20"/>
          <w:szCs w:val="20"/>
        </w:rPr>
        <w:t>H.Bolu</w:t>
      </w:r>
      <w:proofErr w:type="spellEnd"/>
      <w:r w:rsidR="00243437">
        <w:rPr>
          <w:rFonts w:ascii="Cambria" w:hAnsi="Cambria"/>
          <w:sz w:val="20"/>
          <w:szCs w:val="20"/>
        </w:rPr>
        <w:t xml:space="preserve"> </w:t>
      </w:r>
      <w:proofErr w:type="spellStart"/>
      <w:r w:rsidR="00243437">
        <w:rPr>
          <w:rFonts w:ascii="Cambria" w:hAnsi="Cambria"/>
          <w:sz w:val="20"/>
          <w:szCs w:val="20"/>
        </w:rPr>
        <w:t>Bld</w:t>
      </w:r>
      <w:proofErr w:type="spellEnd"/>
      <w:r w:rsidR="00243437">
        <w:rPr>
          <w:rFonts w:ascii="Cambria" w:hAnsi="Cambria"/>
          <w:sz w:val="20"/>
          <w:szCs w:val="20"/>
        </w:rPr>
        <w:t xml:space="preserve"> Gençlik ve spor</w:t>
      </w:r>
      <w:r w:rsidR="00243437">
        <w:rPr>
          <w:rFonts w:ascii="Cambria" w:hAnsi="Cambria"/>
          <w:sz w:val="20"/>
          <w:szCs w:val="20"/>
        </w:rPr>
        <w:tab/>
      </w:r>
      <w:proofErr w:type="spellStart"/>
      <w:r w:rsidR="00243437">
        <w:rPr>
          <w:rFonts w:ascii="Cambria" w:hAnsi="Cambria"/>
          <w:sz w:val="20"/>
          <w:szCs w:val="20"/>
        </w:rPr>
        <w:t>Tdağ</w:t>
      </w:r>
      <w:proofErr w:type="spellEnd"/>
      <w:r w:rsidR="00243437">
        <w:rPr>
          <w:rFonts w:ascii="Cambria" w:hAnsi="Cambria"/>
          <w:sz w:val="20"/>
          <w:szCs w:val="20"/>
        </w:rPr>
        <w:t xml:space="preserve"> İdman Yurdu spor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8-0</w:t>
      </w:r>
    </w:p>
    <w:p w:rsidR="00243437" w:rsidRDefault="00243437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100.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0-4</w:t>
      </w:r>
    </w:p>
    <w:p w:rsidR="00243437" w:rsidRDefault="00243437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Gençik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5-1</w:t>
      </w:r>
    </w:p>
    <w:p w:rsidR="00243437" w:rsidRDefault="00243437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43437" w:rsidRDefault="00243437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A442B">
        <w:rPr>
          <w:rFonts w:ascii="Cambria" w:hAnsi="Cambria"/>
          <w:sz w:val="20"/>
          <w:szCs w:val="20"/>
        </w:rPr>
        <w:t xml:space="preserve">Çorlu İdman Ocağı spor </w:t>
      </w:r>
      <w:r w:rsidR="002A442B">
        <w:rPr>
          <w:rFonts w:ascii="Cambria" w:hAnsi="Cambria"/>
          <w:sz w:val="20"/>
          <w:szCs w:val="20"/>
        </w:rPr>
        <w:tab/>
      </w:r>
      <w:r w:rsidR="002A442B">
        <w:rPr>
          <w:rFonts w:ascii="Cambria" w:hAnsi="Cambria"/>
          <w:sz w:val="20"/>
          <w:szCs w:val="20"/>
        </w:rPr>
        <w:tab/>
        <w:t xml:space="preserve">Çorlu 59 </w:t>
      </w:r>
      <w:proofErr w:type="spellStart"/>
      <w:r w:rsidR="002A442B">
        <w:rPr>
          <w:rFonts w:ascii="Cambria" w:hAnsi="Cambria"/>
          <w:sz w:val="20"/>
          <w:szCs w:val="20"/>
        </w:rPr>
        <w:t>Bucuk</w:t>
      </w:r>
      <w:proofErr w:type="spellEnd"/>
      <w:r w:rsidR="002A442B">
        <w:rPr>
          <w:rFonts w:ascii="Cambria" w:hAnsi="Cambria"/>
          <w:sz w:val="20"/>
          <w:szCs w:val="20"/>
        </w:rPr>
        <w:t xml:space="preserve"> spor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r w:rsidR="003F1C46">
        <w:rPr>
          <w:rFonts w:ascii="Cambria" w:hAnsi="Cambria"/>
          <w:sz w:val="20"/>
          <w:szCs w:val="20"/>
        </w:rPr>
        <w:t>1-2</w:t>
      </w:r>
    </w:p>
    <w:p w:rsidR="002A442B" w:rsidRDefault="002A442B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2016 Aslan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1-1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</w:p>
    <w:p w:rsidR="002A442B" w:rsidRDefault="002A442B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Yeşiltepe spor 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0-3</w:t>
      </w:r>
      <w:r w:rsidR="00045296">
        <w:rPr>
          <w:rFonts w:ascii="Cambria" w:hAnsi="Cambria"/>
          <w:sz w:val="20"/>
          <w:szCs w:val="20"/>
        </w:rPr>
        <w:tab/>
        <w:t>Hükmen</w:t>
      </w:r>
    </w:p>
    <w:p w:rsidR="002A442B" w:rsidRDefault="002A442B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A442B" w:rsidRDefault="002A442B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 xml:space="preserve">Kapaklı spor </w:t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proofErr w:type="spellStart"/>
      <w:r w:rsidR="00045296">
        <w:rPr>
          <w:rFonts w:ascii="Cambria" w:hAnsi="Cambria"/>
          <w:sz w:val="20"/>
          <w:szCs w:val="20"/>
        </w:rPr>
        <w:t>Fevzipaşaspor</w:t>
      </w:r>
      <w:proofErr w:type="spellEnd"/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</w:r>
      <w:r w:rsidR="00045296">
        <w:rPr>
          <w:rFonts w:ascii="Cambria" w:hAnsi="Cambria"/>
          <w:sz w:val="20"/>
          <w:szCs w:val="20"/>
        </w:rPr>
        <w:tab/>
        <w:t>2-3</w:t>
      </w:r>
    </w:p>
    <w:p w:rsidR="00045296" w:rsidRDefault="00045296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3-2</w:t>
      </w:r>
    </w:p>
    <w:p w:rsidR="00A55CAC" w:rsidRDefault="00A55CAC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5CAC" w:rsidRDefault="00A55CAC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910035">
        <w:rPr>
          <w:rFonts w:ascii="Cambria" w:hAnsi="Cambria"/>
          <w:sz w:val="20"/>
          <w:szCs w:val="20"/>
        </w:rPr>
        <w:t xml:space="preserve"> 14.09.2019 Tarihinde General Basri Saran Stadında oynanan Çorlu spor 1947- Yeşiltepe spor müsabakasında, Çorlu spor </w:t>
      </w:r>
      <w:proofErr w:type="gramStart"/>
      <w:r w:rsidR="00910035">
        <w:rPr>
          <w:rFonts w:ascii="Cambria" w:hAnsi="Cambria"/>
          <w:sz w:val="20"/>
          <w:szCs w:val="20"/>
        </w:rPr>
        <w:t>1947  kulübünün</w:t>
      </w:r>
      <w:proofErr w:type="gramEnd"/>
      <w:r w:rsidR="00910035">
        <w:rPr>
          <w:rFonts w:ascii="Cambria" w:hAnsi="Cambria"/>
          <w:sz w:val="20"/>
          <w:szCs w:val="20"/>
        </w:rPr>
        <w:t xml:space="preserve"> </w:t>
      </w:r>
      <w:proofErr w:type="spellStart"/>
      <w:r w:rsidR="00910035">
        <w:rPr>
          <w:rFonts w:ascii="Cambria" w:hAnsi="Cambria"/>
          <w:sz w:val="20"/>
          <w:szCs w:val="20"/>
        </w:rPr>
        <w:t>esame</w:t>
      </w:r>
      <w:proofErr w:type="spellEnd"/>
      <w:r w:rsidR="00910035">
        <w:rPr>
          <w:rFonts w:ascii="Cambria" w:hAnsi="Cambria"/>
          <w:sz w:val="20"/>
          <w:szCs w:val="20"/>
        </w:rPr>
        <w:t xml:space="preserve"> listesini imzalayacak yetkilisinin bulunmaması sebebi ile maç Hakem Tarafından tatil edilmiştir. </w:t>
      </w:r>
    </w:p>
    <w:p w:rsidR="00910035" w:rsidRDefault="00910035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3C086A">
        <w:rPr>
          <w:rFonts w:ascii="Cambria" w:hAnsi="Cambria"/>
          <w:sz w:val="20"/>
          <w:szCs w:val="20"/>
        </w:rPr>
        <w:t xml:space="preserve">24/1-a mad. Göre bir lig devresinde ilgili kategoride   müsabakaya çıkamayan Çorlu spor 1947 ‘ </w:t>
      </w:r>
      <w:proofErr w:type="spellStart"/>
      <w:r w:rsidR="003C086A">
        <w:rPr>
          <w:rFonts w:ascii="Cambria" w:hAnsi="Cambria"/>
          <w:sz w:val="20"/>
          <w:szCs w:val="20"/>
        </w:rPr>
        <w:t>nin</w:t>
      </w:r>
      <w:proofErr w:type="spellEnd"/>
      <w:r w:rsidR="003C086A">
        <w:rPr>
          <w:rFonts w:ascii="Cambria" w:hAnsi="Cambria"/>
          <w:sz w:val="20"/>
          <w:szCs w:val="20"/>
        </w:rPr>
        <w:t xml:space="preserve"> </w:t>
      </w:r>
      <w:r w:rsidR="00D57C33">
        <w:rPr>
          <w:rFonts w:ascii="Cambria" w:hAnsi="Cambria"/>
          <w:sz w:val="20"/>
          <w:szCs w:val="20"/>
        </w:rPr>
        <w:t xml:space="preserve">3-0 hükmen </w:t>
      </w:r>
      <w:proofErr w:type="gramStart"/>
      <w:r w:rsidR="00D57C33">
        <w:rPr>
          <w:rFonts w:ascii="Cambria" w:hAnsi="Cambria"/>
          <w:sz w:val="20"/>
          <w:szCs w:val="20"/>
        </w:rPr>
        <w:t xml:space="preserve">mağlubiyetine , </w:t>
      </w:r>
      <w:r w:rsidR="00D00F6F">
        <w:rPr>
          <w:rFonts w:ascii="Cambria" w:hAnsi="Cambria"/>
          <w:sz w:val="20"/>
          <w:szCs w:val="20"/>
        </w:rPr>
        <w:t>mevcut</w:t>
      </w:r>
      <w:proofErr w:type="gramEnd"/>
      <w:r w:rsidR="00D00F6F">
        <w:rPr>
          <w:rFonts w:ascii="Cambria" w:hAnsi="Cambria"/>
          <w:sz w:val="20"/>
          <w:szCs w:val="20"/>
        </w:rPr>
        <w:t xml:space="preserve"> puanlarından -3 puan tenziline,  Bir</w:t>
      </w:r>
      <w:r w:rsidR="006678E8">
        <w:rPr>
          <w:rFonts w:ascii="Cambria" w:hAnsi="Cambria"/>
          <w:sz w:val="20"/>
          <w:szCs w:val="20"/>
        </w:rPr>
        <w:t xml:space="preserve"> </w:t>
      </w:r>
      <w:r w:rsidR="00D00F6F">
        <w:rPr>
          <w:rFonts w:ascii="Cambria" w:hAnsi="Cambria"/>
          <w:sz w:val="20"/>
          <w:szCs w:val="20"/>
        </w:rPr>
        <w:t xml:space="preserve">lig devresinde ikinci kez sahaya çıkamayan Çorlu spor 1947 </w:t>
      </w:r>
      <w:proofErr w:type="spellStart"/>
      <w:r w:rsidR="00D00F6F">
        <w:rPr>
          <w:rFonts w:ascii="Cambria" w:hAnsi="Cambria"/>
          <w:sz w:val="20"/>
          <w:szCs w:val="20"/>
        </w:rPr>
        <w:t>nin</w:t>
      </w:r>
      <w:proofErr w:type="spellEnd"/>
      <w:r w:rsidR="00D00F6F">
        <w:rPr>
          <w:rFonts w:ascii="Cambria" w:hAnsi="Cambria"/>
          <w:sz w:val="20"/>
          <w:szCs w:val="20"/>
        </w:rPr>
        <w:t xml:space="preserve">  </w:t>
      </w:r>
      <w:proofErr w:type="spellStart"/>
      <w:r w:rsidR="00D00F6F">
        <w:rPr>
          <w:rFonts w:ascii="Cambria" w:hAnsi="Cambria"/>
          <w:sz w:val="20"/>
          <w:szCs w:val="20"/>
        </w:rPr>
        <w:t>Ligten</w:t>
      </w:r>
      <w:proofErr w:type="spellEnd"/>
      <w:r w:rsidR="00D00F6F">
        <w:rPr>
          <w:rFonts w:ascii="Cambria" w:hAnsi="Cambria"/>
          <w:sz w:val="20"/>
          <w:szCs w:val="20"/>
        </w:rPr>
        <w:t xml:space="preserve"> ihracına bu tarih itibari ile  müsabakası olan takımların oynamadan 3-0 hükmen galip sayılmalarına, </w:t>
      </w:r>
    </w:p>
    <w:p w:rsidR="006678E8" w:rsidRDefault="006678E8" w:rsidP="00243437">
      <w:pPr>
        <w:pStyle w:val="AralkYok"/>
        <w:spacing w:after="0"/>
        <w:jc w:val="both"/>
        <w:rPr>
          <w:sz w:val="18"/>
        </w:rPr>
      </w:pPr>
    </w:p>
    <w:p w:rsidR="00A527B6" w:rsidRPr="00A527B6" w:rsidRDefault="00A527B6" w:rsidP="00A527B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527B6">
        <w:rPr>
          <w:rFonts w:ascii="Cambria" w:hAnsi="Cambria"/>
          <w:sz w:val="18"/>
          <w:szCs w:val="20"/>
        </w:rPr>
        <w:t>Ayrıca 201</w:t>
      </w:r>
      <w:r>
        <w:rPr>
          <w:rFonts w:ascii="Cambria" w:hAnsi="Cambria"/>
          <w:sz w:val="18"/>
          <w:szCs w:val="20"/>
        </w:rPr>
        <w:t>9</w:t>
      </w:r>
      <w:r w:rsidRPr="00A527B6">
        <w:rPr>
          <w:rFonts w:ascii="Cambria" w:hAnsi="Cambria"/>
          <w:sz w:val="18"/>
          <w:szCs w:val="20"/>
        </w:rPr>
        <w:t>-20</w:t>
      </w:r>
      <w:r>
        <w:rPr>
          <w:rFonts w:ascii="Cambria" w:hAnsi="Cambria"/>
          <w:sz w:val="18"/>
          <w:szCs w:val="20"/>
        </w:rPr>
        <w:t>20</w:t>
      </w:r>
      <w:r w:rsidRPr="00A527B6">
        <w:rPr>
          <w:rFonts w:ascii="Cambria" w:hAnsi="Cambria"/>
          <w:sz w:val="18"/>
          <w:szCs w:val="20"/>
        </w:rPr>
        <w:t xml:space="preserve"> Sezonunda Uygulanacak Esaslar Kitapçığında da belirtildiği üzere; AMATÖR KULÜPLERİN LİGE KATILACAKLARI KATEGORİLERİ BİLDİRME ZORUNLULUĞU VE VİZE – REFERANS BEDELLERİ </w:t>
      </w:r>
    </w:p>
    <w:p w:rsidR="00A527B6" w:rsidRPr="00A527B6" w:rsidRDefault="00A527B6" w:rsidP="00A527B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527B6">
        <w:rPr>
          <w:rFonts w:ascii="Cambria" w:hAnsi="Cambria"/>
          <w:sz w:val="18"/>
          <w:szCs w:val="20"/>
        </w:rPr>
        <w:t xml:space="preserve">a) Amatör kulüpler her yıl katılacağı kategorileri sezon başında Futbol İl Temsilciliği’ne bildirirler. </w:t>
      </w:r>
      <w:proofErr w:type="gramStart"/>
      <w:r w:rsidRPr="00A527B6">
        <w:rPr>
          <w:rFonts w:ascii="Cambria" w:hAnsi="Cambria"/>
          <w:sz w:val="18"/>
          <w:szCs w:val="20"/>
        </w:rPr>
        <w:t>kulüpler</w:t>
      </w:r>
      <w:proofErr w:type="gramEnd"/>
      <w:r w:rsidRPr="00A527B6">
        <w:rPr>
          <w:rFonts w:ascii="Cambria" w:hAnsi="Cambria"/>
          <w:sz w:val="18"/>
          <w:szCs w:val="20"/>
        </w:rPr>
        <w:t xml:space="preserve"> aynı zamanda hakem ataması yapılıp, müsabakaya çıkmadığı maçların hakem ve görevli ücretlerine karşılık 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>U 1</w:t>
      </w:r>
      <w:r>
        <w:rPr>
          <w:rFonts w:ascii="Cambria" w:hAnsi="Cambria"/>
          <w:b/>
          <w:color w:val="FF0000"/>
          <w:sz w:val="18"/>
          <w:szCs w:val="20"/>
          <w:u w:val="single"/>
        </w:rPr>
        <w:t>4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 xml:space="preserve"> kategorisinde 300 TL</w:t>
      </w:r>
      <w:r w:rsidRPr="00A527B6">
        <w:rPr>
          <w:rFonts w:ascii="Cambria" w:hAnsi="Cambria"/>
          <w:color w:val="FF0000"/>
          <w:sz w:val="18"/>
          <w:szCs w:val="20"/>
        </w:rPr>
        <w:t xml:space="preserve">’ </w:t>
      </w:r>
      <w:proofErr w:type="spellStart"/>
      <w:r w:rsidRPr="00A527B6">
        <w:rPr>
          <w:rFonts w:ascii="Cambria" w:hAnsi="Cambria"/>
          <w:color w:val="FF0000"/>
          <w:sz w:val="18"/>
          <w:szCs w:val="20"/>
        </w:rPr>
        <w:t>yi</w:t>
      </w:r>
      <w:proofErr w:type="spellEnd"/>
      <w:r w:rsidRPr="00A527B6">
        <w:rPr>
          <w:rFonts w:ascii="Cambria" w:hAnsi="Cambria"/>
          <w:color w:val="FF0000"/>
          <w:sz w:val="18"/>
          <w:szCs w:val="20"/>
        </w:rPr>
        <w:t xml:space="preserve"> 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>TFF banka hesabına yatırırlar</w:t>
      </w:r>
      <w:r w:rsidRPr="00A527B6">
        <w:rPr>
          <w:rFonts w:ascii="Cambria" w:hAnsi="Cambria"/>
          <w:sz w:val="18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A527B6">
        <w:rPr>
          <w:rFonts w:ascii="Cambria" w:hAnsi="Cambria"/>
          <w:sz w:val="18"/>
          <w:szCs w:val="20"/>
        </w:rPr>
        <w:t>ASKF’lerce</w:t>
      </w:r>
      <w:proofErr w:type="spellEnd"/>
      <w:r w:rsidRPr="00A527B6">
        <w:rPr>
          <w:rFonts w:ascii="Cambria" w:hAnsi="Cambria"/>
          <w:sz w:val="18"/>
          <w:szCs w:val="20"/>
        </w:rPr>
        <w:t xml:space="preserve"> hakem ve personel giderleri TFF hesabına( Garanti Bankası 186 </w:t>
      </w:r>
      <w:proofErr w:type="spellStart"/>
      <w:r w:rsidRPr="00A527B6">
        <w:rPr>
          <w:rFonts w:ascii="Cambria" w:hAnsi="Cambria"/>
          <w:sz w:val="18"/>
          <w:szCs w:val="20"/>
        </w:rPr>
        <w:t>Şb</w:t>
      </w:r>
      <w:proofErr w:type="spellEnd"/>
      <w:r w:rsidRPr="00A527B6">
        <w:rPr>
          <w:rFonts w:ascii="Cambria" w:hAnsi="Cambria"/>
          <w:sz w:val="18"/>
          <w:szCs w:val="20"/>
        </w:rPr>
        <w:t xml:space="preserve"> Kodu / 6296101 </w:t>
      </w:r>
      <w:proofErr w:type="spellStart"/>
      <w:r w:rsidRPr="00A527B6">
        <w:rPr>
          <w:rFonts w:ascii="Cambria" w:hAnsi="Cambria"/>
          <w:sz w:val="18"/>
          <w:szCs w:val="20"/>
        </w:rPr>
        <w:t>Nolu</w:t>
      </w:r>
      <w:proofErr w:type="spellEnd"/>
      <w:r w:rsidRPr="00A527B6">
        <w:rPr>
          <w:rFonts w:ascii="Cambria" w:hAnsi="Cambria"/>
          <w:sz w:val="18"/>
          <w:szCs w:val="20"/>
        </w:rPr>
        <w:t xml:space="preserve"> Hesap)  ödeninceye kadar yapılmaz. </w:t>
      </w:r>
    </w:p>
    <w:p w:rsidR="00A527B6" w:rsidRPr="00A527B6" w:rsidRDefault="00A527B6" w:rsidP="00A527B6">
      <w:pPr>
        <w:pStyle w:val="AralkYok"/>
        <w:spacing w:after="0"/>
        <w:jc w:val="both"/>
        <w:rPr>
          <w:rFonts w:ascii="Cambria" w:hAnsi="Cambria"/>
          <w:b/>
          <w:sz w:val="18"/>
          <w:szCs w:val="20"/>
        </w:rPr>
      </w:pPr>
      <w:r w:rsidRPr="00A527B6">
        <w:rPr>
          <w:rFonts w:ascii="Cambria" w:hAnsi="Cambria"/>
          <w:sz w:val="18"/>
          <w:szCs w:val="20"/>
        </w:rPr>
        <w:tab/>
      </w:r>
      <w:r>
        <w:rPr>
          <w:rFonts w:ascii="Cambria" w:hAnsi="Cambria"/>
          <w:sz w:val="18"/>
          <w:szCs w:val="20"/>
        </w:rPr>
        <w:t>14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>.0</w:t>
      </w:r>
      <w:r>
        <w:rPr>
          <w:rFonts w:ascii="Cambria" w:eastAsia="Times New Roman" w:hAnsi="Cambria" w:cs="Times New Roman"/>
          <w:b/>
          <w:sz w:val="18"/>
          <w:szCs w:val="20"/>
        </w:rPr>
        <w:t>9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.2019 Tarihinde oynanması ilan edilen ve hakem ataması yapılan müsabakaya gelmediği tespit edilen </w:t>
      </w:r>
      <w:proofErr w:type="gramStart"/>
      <w:r w:rsidRPr="00A527B6">
        <w:rPr>
          <w:rFonts w:ascii="Cambria" w:eastAsia="Times New Roman" w:hAnsi="Cambria" w:cs="Times New Roman"/>
          <w:b/>
          <w:sz w:val="18"/>
          <w:szCs w:val="20"/>
        </w:rPr>
        <w:t>Çorlu    spor</w:t>
      </w:r>
      <w:proofErr w:type="gramEnd"/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 </w:t>
      </w:r>
      <w:r w:rsidR="003C4C87">
        <w:rPr>
          <w:rFonts w:ascii="Cambria" w:eastAsia="Times New Roman" w:hAnsi="Cambria" w:cs="Times New Roman"/>
          <w:b/>
          <w:sz w:val="18"/>
          <w:szCs w:val="20"/>
        </w:rPr>
        <w:t xml:space="preserve"> 1947 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>Kulübünün gençler  kategorisi için belirtilen ceza tutarının  (30</w:t>
      </w:r>
      <w:r w:rsidRPr="00A527B6">
        <w:rPr>
          <w:rFonts w:ascii="Cambria" w:eastAsia="Times New Roman" w:hAnsi="Cambria" w:cs="Times New Roman"/>
          <w:b/>
          <w:sz w:val="18"/>
          <w:szCs w:val="20"/>
          <w:u w:val="single"/>
        </w:rPr>
        <w:t>0,00 TL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>)  TFF hesabına yatırılmasına, dekont aslının komitemize tebliğine,</w:t>
      </w:r>
    </w:p>
    <w:p w:rsidR="006678E8" w:rsidRDefault="006678E8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0F6F" w:rsidRDefault="00D00F6F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11470">
        <w:rPr>
          <w:rFonts w:ascii="Cambria" w:hAnsi="Cambria"/>
          <w:sz w:val="20"/>
          <w:szCs w:val="20"/>
        </w:rPr>
        <w:t xml:space="preserve"> 14.09.2019 Tarihinde </w:t>
      </w:r>
      <w:proofErr w:type="spellStart"/>
      <w:r w:rsidR="00D11470">
        <w:rPr>
          <w:rFonts w:ascii="Cambria" w:hAnsi="Cambria"/>
          <w:sz w:val="20"/>
          <w:szCs w:val="20"/>
        </w:rPr>
        <w:t>Ç.Köy</w:t>
      </w:r>
      <w:proofErr w:type="spellEnd"/>
      <w:r w:rsidR="00D11470">
        <w:rPr>
          <w:rFonts w:ascii="Cambria" w:hAnsi="Cambria"/>
          <w:sz w:val="20"/>
          <w:szCs w:val="20"/>
        </w:rPr>
        <w:t xml:space="preserve"> 29 ekim Sahasında oynanan </w:t>
      </w:r>
      <w:proofErr w:type="spellStart"/>
      <w:r w:rsidR="00D11470">
        <w:rPr>
          <w:rFonts w:ascii="Cambria" w:hAnsi="Cambria"/>
          <w:sz w:val="20"/>
          <w:szCs w:val="20"/>
        </w:rPr>
        <w:t>Çerkezgücü</w:t>
      </w:r>
      <w:proofErr w:type="spellEnd"/>
      <w:r w:rsidR="00D11470">
        <w:rPr>
          <w:rFonts w:ascii="Cambria" w:hAnsi="Cambria"/>
          <w:sz w:val="20"/>
          <w:szCs w:val="20"/>
        </w:rPr>
        <w:t xml:space="preserve"> spor / </w:t>
      </w:r>
      <w:proofErr w:type="spellStart"/>
      <w:r w:rsidR="00D11470">
        <w:rPr>
          <w:rFonts w:ascii="Cambria" w:hAnsi="Cambria"/>
          <w:sz w:val="20"/>
          <w:szCs w:val="20"/>
        </w:rPr>
        <w:t>Tdağ</w:t>
      </w:r>
      <w:proofErr w:type="spellEnd"/>
      <w:r w:rsidR="00D11470">
        <w:rPr>
          <w:rFonts w:ascii="Cambria" w:hAnsi="Cambria"/>
          <w:sz w:val="20"/>
          <w:szCs w:val="20"/>
        </w:rPr>
        <w:t xml:space="preserve"> Marmara spor </w:t>
      </w:r>
      <w:proofErr w:type="gramStart"/>
      <w:r w:rsidR="00D11470">
        <w:rPr>
          <w:rFonts w:ascii="Cambria" w:hAnsi="Cambria"/>
          <w:sz w:val="20"/>
          <w:szCs w:val="20"/>
        </w:rPr>
        <w:t>müsabakasında , müsabakanın</w:t>
      </w:r>
      <w:proofErr w:type="gramEnd"/>
      <w:r w:rsidR="00D11470">
        <w:rPr>
          <w:rFonts w:ascii="Cambria" w:hAnsi="Cambria"/>
          <w:sz w:val="20"/>
          <w:szCs w:val="20"/>
        </w:rPr>
        <w:t xml:space="preserve"> 20. </w:t>
      </w:r>
      <w:proofErr w:type="spellStart"/>
      <w:r w:rsidR="00D11470">
        <w:rPr>
          <w:rFonts w:ascii="Cambria" w:hAnsi="Cambria"/>
          <w:sz w:val="20"/>
          <w:szCs w:val="20"/>
        </w:rPr>
        <w:t>Dk</w:t>
      </w:r>
      <w:proofErr w:type="spellEnd"/>
      <w:r w:rsidR="00D11470">
        <w:rPr>
          <w:rFonts w:ascii="Cambria" w:hAnsi="Cambria"/>
          <w:sz w:val="20"/>
          <w:szCs w:val="20"/>
        </w:rPr>
        <w:t xml:space="preserve"> da oyundan ihraç olan </w:t>
      </w:r>
      <w:r w:rsidR="00D11470" w:rsidRPr="003F1C46">
        <w:rPr>
          <w:rFonts w:ascii="Cambria" w:hAnsi="Cambria"/>
          <w:b/>
          <w:sz w:val="20"/>
          <w:szCs w:val="20"/>
          <w:u w:val="single"/>
        </w:rPr>
        <w:t xml:space="preserve">Tekirdağ Marmara spor kulübünün 9 forma </w:t>
      </w:r>
      <w:proofErr w:type="spellStart"/>
      <w:r w:rsidR="00D11470" w:rsidRPr="003F1C4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11470" w:rsidRPr="003F1C46">
        <w:rPr>
          <w:rFonts w:ascii="Cambria" w:hAnsi="Cambria"/>
          <w:b/>
          <w:sz w:val="20"/>
          <w:szCs w:val="20"/>
          <w:u w:val="single"/>
        </w:rPr>
        <w:t xml:space="preserve"> oyuncusu Gencer TEMİZSU’</w:t>
      </w:r>
      <w:r w:rsidR="00D11470">
        <w:rPr>
          <w:rFonts w:ascii="Cambria" w:hAnsi="Cambria"/>
          <w:sz w:val="20"/>
          <w:szCs w:val="20"/>
        </w:rPr>
        <w:t xml:space="preserve"> </w:t>
      </w:r>
      <w:proofErr w:type="spellStart"/>
      <w:r w:rsidR="00D11470">
        <w:rPr>
          <w:rFonts w:ascii="Cambria" w:hAnsi="Cambria"/>
          <w:sz w:val="20"/>
          <w:szCs w:val="20"/>
        </w:rPr>
        <w:t>nun</w:t>
      </w:r>
      <w:proofErr w:type="spellEnd"/>
      <w:r w:rsidR="00D11470">
        <w:rPr>
          <w:rFonts w:ascii="Cambria" w:hAnsi="Cambria"/>
          <w:sz w:val="20"/>
          <w:szCs w:val="20"/>
        </w:rPr>
        <w:t xml:space="preserve"> İl Disiplin Kuruluna sevkine, </w:t>
      </w:r>
    </w:p>
    <w:p w:rsidR="00D11470" w:rsidRDefault="00D11470" w:rsidP="0024343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87481" w:rsidRPr="002C7F41" w:rsidRDefault="00D87481" w:rsidP="00D8748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sz w:val="20"/>
          <w:szCs w:val="20"/>
        </w:rPr>
        <w:t xml:space="preserve"> </w:t>
      </w:r>
    </w:p>
    <w:p w:rsidR="00D87481" w:rsidRPr="002C7F41" w:rsidRDefault="00D87481" w:rsidP="00D87481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 w:rsidR="00E93239"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D87481" w:rsidRPr="002C7F41" w:rsidRDefault="00D87481" w:rsidP="00D87481">
      <w:pPr>
        <w:pStyle w:val="AralkYok"/>
        <w:ind w:firstLine="360"/>
        <w:jc w:val="both"/>
        <w:rPr>
          <w:rFonts w:ascii="Cambria" w:hAnsi="Cambria" w:cstheme="majorHAnsi"/>
          <w:sz w:val="20"/>
          <w:szCs w:val="20"/>
        </w:rPr>
      </w:pPr>
    </w:p>
    <w:p w:rsidR="00D87481" w:rsidRPr="002C7F41" w:rsidRDefault="00D87481" w:rsidP="00D87481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ab/>
        <w:t>Zafer ÖGATLAR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Fahrettin İYEN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Bekir Ali EREN</w:t>
      </w:r>
    </w:p>
    <w:p w:rsidR="00D87481" w:rsidRPr="002C7F41" w:rsidRDefault="00D87481" w:rsidP="00D87481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D87481" w:rsidRPr="002C7F41" w:rsidRDefault="00D87481" w:rsidP="00D87481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D87481" w:rsidRPr="002C7F41" w:rsidRDefault="00D87481" w:rsidP="00D87481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bookmarkStart w:id="0" w:name="_GoBack"/>
      <w:bookmarkEnd w:id="0"/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D87481" w:rsidRPr="002C7F41" w:rsidRDefault="00D87481" w:rsidP="00D87481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D87481" w:rsidRPr="00EE0DBA" w:rsidRDefault="00D87481" w:rsidP="00D87481"/>
    <w:p w:rsidR="00EB6900" w:rsidRDefault="00EB6900"/>
    <w:sectPr w:rsidR="00EB6900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45"/>
    <w:rsid w:val="00045296"/>
    <w:rsid w:val="0018541A"/>
    <w:rsid w:val="00243437"/>
    <w:rsid w:val="002A442B"/>
    <w:rsid w:val="002C7F41"/>
    <w:rsid w:val="003C086A"/>
    <w:rsid w:val="003C4C87"/>
    <w:rsid w:val="003C6C59"/>
    <w:rsid w:val="003F1C46"/>
    <w:rsid w:val="004E7805"/>
    <w:rsid w:val="006678E8"/>
    <w:rsid w:val="00780A45"/>
    <w:rsid w:val="00886C41"/>
    <w:rsid w:val="00910035"/>
    <w:rsid w:val="00A527B6"/>
    <w:rsid w:val="00A55CAC"/>
    <w:rsid w:val="00CC36BF"/>
    <w:rsid w:val="00D00F6F"/>
    <w:rsid w:val="00D11470"/>
    <w:rsid w:val="00D57C33"/>
    <w:rsid w:val="00D87481"/>
    <w:rsid w:val="00E93239"/>
    <w:rsid w:val="00E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3363-4296-4DED-BD98-94F82E2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8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874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23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689-4E70-454D-95E6-4E139005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2019-09-18T08:10:00Z</cp:lastPrinted>
  <dcterms:created xsi:type="dcterms:W3CDTF">2019-09-16T07:58:00Z</dcterms:created>
  <dcterms:modified xsi:type="dcterms:W3CDTF">2019-09-18T08:46:00Z</dcterms:modified>
</cp:coreProperties>
</file>