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6C" w:rsidRDefault="00F1236C" w:rsidP="00F1236C">
      <w:pPr>
        <w:spacing w:after="0"/>
        <w:jc w:val="center"/>
        <w:rPr>
          <w:rFonts w:ascii="Cambria" w:hAnsi="Cambria"/>
          <w:b/>
          <w:szCs w:val="18"/>
        </w:rPr>
      </w:pPr>
    </w:p>
    <w:p w:rsidR="00F1236C" w:rsidRDefault="00F1236C" w:rsidP="00F1236C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F1236C" w:rsidRDefault="00F1236C" w:rsidP="00F1236C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</w:t>
      </w:r>
      <w:r w:rsidR="005D5244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AMATÖR KÜME TERTİP KOMİTE KARARLARI</w:t>
      </w:r>
    </w:p>
    <w:p w:rsidR="00F1236C" w:rsidRDefault="00F1236C" w:rsidP="00F1236C">
      <w:pPr>
        <w:spacing w:after="0"/>
        <w:jc w:val="center"/>
        <w:rPr>
          <w:rFonts w:ascii="Cambria" w:hAnsi="Cambria"/>
          <w:b/>
          <w:szCs w:val="18"/>
        </w:rPr>
      </w:pPr>
    </w:p>
    <w:p w:rsidR="00F1236C" w:rsidRPr="00DC0225" w:rsidRDefault="00F1236C" w:rsidP="00F1236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  <w:r w:rsidRPr="00DC022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02</w:t>
      </w:r>
      <w:r w:rsidRPr="00DC0225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2</w:t>
      </w:r>
    </w:p>
    <w:p w:rsidR="00F1236C" w:rsidRDefault="00F1236C" w:rsidP="00F1236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16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F1236C" w:rsidRDefault="00F1236C" w:rsidP="00F1236C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F1236C" w:rsidRPr="00DC0225" w:rsidRDefault="00F1236C" w:rsidP="00F1236C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F1236C" w:rsidRDefault="00F1236C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Pr="00E90BFC">
        <w:rPr>
          <w:rFonts w:ascii="Cambria" w:hAnsi="Cambria" w:cs="Times New Roman"/>
          <w:sz w:val="20"/>
          <w:szCs w:val="20"/>
        </w:rPr>
        <w:t xml:space="preserve">1.Amatör Kümede </w:t>
      </w:r>
      <w:r w:rsidR="00B9541C">
        <w:rPr>
          <w:rFonts w:ascii="Cambria" w:hAnsi="Cambria" w:cs="Times New Roman"/>
          <w:sz w:val="20"/>
          <w:szCs w:val="20"/>
        </w:rPr>
        <w:t>30</w:t>
      </w:r>
      <w:r w:rsidRPr="00E90BFC">
        <w:rPr>
          <w:rFonts w:ascii="Cambria" w:hAnsi="Cambria" w:cs="Times New Roman"/>
          <w:sz w:val="20"/>
          <w:szCs w:val="20"/>
        </w:rPr>
        <w:t xml:space="preserve"> Ocak 2022 Tarihinde oynanan Amatör Lig müsabakalarının neticelerinin aşağıdaki şekilde tesciline,</w:t>
      </w:r>
    </w:p>
    <w:p w:rsidR="00F1236C" w:rsidRDefault="00F1236C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D5244" w:rsidRDefault="00695325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5D5244">
        <w:rPr>
          <w:rFonts w:ascii="Cambria" w:hAnsi="Cambria" w:cs="Times New Roman"/>
          <w:sz w:val="20"/>
          <w:szCs w:val="20"/>
        </w:rPr>
        <w:t>Çorlu spor</w:t>
      </w:r>
      <w:r w:rsidR="005D5244">
        <w:rPr>
          <w:rFonts w:ascii="Cambria" w:hAnsi="Cambria" w:cs="Times New Roman"/>
          <w:sz w:val="20"/>
          <w:szCs w:val="20"/>
        </w:rPr>
        <w:tab/>
      </w:r>
      <w:r w:rsidR="005D5244">
        <w:rPr>
          <w:rFonts w:ascii="Cambria" w:hAnsi="Cambria" w:cs="Times New Roman"/>
          <w:sz w:val="20"/>
          <w:szCs w:val="20"/>
        </w:rPr>
        <w:tab/>
        <w:t xml:space="preserve">Vakıflar Güven spor </w:t>
      </w:r>
      <w:r w:rsidR="002801E9">
        <w:rPr>
          <w:rFonts w:ascii="Cambria" w:hAnsi="Cambria" w:cs="Times New Roman"/>
          <w:sz w:val="20"/>
          <w:szCs w:val="20"/>
        </w:rPr>
        <w:tab/>
      </w:r>
      <w:r w:rsidR="002801E9">
        <w:rPr>
          <w:rFonts w:ascii="Cambria" w:hAnsi="Cambria" w:cs="Times New Roman"/>
          <w:sz w:val="20"/>
          <w:szCs w:val="20"/>
        </w:rPr>
        <w:tab/>
      </w:r>
      <w:r w:rsidR="002801E9">
        <w:rPr>
          <w:rFonts w:ascii="Cambria" w:hAnsi="Cambria" w:cs="Times New Roman"/>
          <w:sz w:val="20"/>
          <w:szCs w:val="20"/>
        </w:rPr>
        <w:tab/>
        <w:t>0-2</w:t>
      </w:r>
    </w:p>
    <w:p w:rsidR="005D5244" w:rsidRDefault="005D5244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Karaağaç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Ahımehmet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3-0</w:t>
      </w:r>
      <w:r>
        <w:rPr>
          <w:rFonts w:ascii="Cambria" w:hAnsi="Cambria" w:cs="Times New Roman"/>
          <w:sz w:val="20"/>
          <w:szCs w:val="20"/>
        </w:rPr>
        <w:tab/>
        <w:t>Hükmen</w:t>
      </w:r>
    </w:p>
    <w:p w:rsidR="005D5244" w:rsidRDefault="005D5244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Uzay spor </w:t>
      </w:r>
      <w:r w:rsidR="00F1236C"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3-0</w:t>
      </w:r>
      <w:r w:rsidR="002801E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Hükmen</w:t>
      </w:r>
    </w:p>
    <w:p w:rsidR="005B70BD" w:rsidRDefault="005D5244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5B70BD">
        <w:rPr>
          <w:rFonts w:ascii="Cambria" w:hAnsi="Cambria" w:cs="Times New Roman"/>
          <w:sz w:val="20"/>
          <w:szCs w:val="20"/>
        </w:rPr>
        <w:t xml:space="preserve">Çorlu Doğan spor </w:t>
      </w:r>
      <w:r w:rsidR="005B70BD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="005B70BD">
        <w:rPr>
          <w:rFonts w:ascii="Cambria" w:hAnsi="Cambria" w:cs="Times New Roman"/>
          <w:sz w:val="20"/>
          <w:szCs w:val="20"/>
        </w:rPr>
        <w:t>Kırkgöz</w:t>
      </w:r>
      <w:proofErr w:type="spellEnd"/>
      <w:r w:rsidR="005B70BD">
        <w:rPr>
          <w:rFonts w:ascii="Cambria" w:hAnsi="Cambria" w:cs="Times New Roman"/>
          <w:sz w:val="20"/>
          <w:szCs w:val="20"/>
        </w:rPr>
        <w:t xml:space="preserve"> Gençlik spor </w:t>
      </w:r>
      <w:r w:rsidR="002801E9">
        <w:rPr>
          <w:rFonts w:ascii="Cambria" w:hAnsi="Cambria" w:cs="Times New Roman"/>
          <w:sz w:val="20"/>
          <w:szCs w:val="20"/>
        </w:rPr>
        <w:tab/>
      </w:r>
      <w:r w:rsidR="002801E9">
        <w:rPr>
          <w:rFonts w:ascii="Cambria" w:hAnsi="Cambria" w:cs="Times New Roman"/>
          <w:sz w:val="20"/>
          <w:szCs w:val="20"/>
        </w:rPr>
        <w:tab/>
        <w:t>1-2</w:t>
      </w:r>
    </w:p>
    <w:p w:rsidR="005B70BD" w:rsidRDefault="005B70BD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14B99" w:rsidRDefault="00157AB8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C24EA5">
        <w:rPr>
          <w:rFonts w:ascii="Cambria" w:hAnsi="Cambria" w:cs="Times New Roman"/>
          <w:sz w:val="20"/>
          <w:szCs w:val="20"/>
        </w:rPr>
        <w:t xml:space="preserve"> </w:t>
      </w:r>
      <w:r w:rsidR="00000D9E">
        <w:rPr>
          <w:rFonts w:ascii="Cambria" w:hAnsi="Cambria" w:cs="Times New Roman"/>
          <w:sz w:val="20"/>
          <w:szCs w:val="20"/>
        </w:rPr>
        <w:t xml:space="preserve">09 Ocak 2022 tarihinde Çerkezköy 29 </w:t>
      </w:r>
      <w:proofErr w:type="gramStart"/>
      <w:r w:rsidR="00000D9E">
        <w:rPr>
          <w:rFonts w:ascii="Cambria" w:hAnsi="Cambria" w:cs="Times New Roman"/>
          <w:sz w:val="20"/>
          <w:szCs w:val="20"/>
        </w:rPr>
        <w:t>ekim</w:t>
      </w:r>
      <w:proofErr w:type="gramEnd"/>
      <w:r w:rsidR="00000D9E">
        <w:rPr>
          <w:rFonts w:ascii="Cambria" w:hAnsi="Cambria" w:cs="Times New Roman"/>
          <w:sz w:val="20"/>
          <w:szCs w:val="20"/>
        </w:rPr>
        <w:t xml:space="preserve"> spor </w:t>
      </w:r>
      <w:proofErr w:type="spellStart"/>
      <w:r w:rsidR="00000D9E">
        <w:rPr>
          <w:rFonts w:ascii="Cambria" w:hAnsi="Cambria" w:cs="Times New Roman"/>
          <w:sz w:val="20"/>
          <w:szCs w:val="20"/>
        </w:rPr>
        <w:t>komp</w:t>
      </w:r>
      <w:proofErr w:type="spellEnd"/>
      <w:r w:rsidR="00000D9E">
        <w:rPr>
          <w:rFonts w:ascii="Cambria" w:hAnsi="Cambria" w:cs="Times New Roman"/>
          <w:sz w:val="20"/>
          <w:szCs w:val="20"/>
        </w:rPr>
        <w:t xml:space="preserve">. Oynanan Samsunlular Y.D. spor Vakıflar Güven spor müsabakasında, </w:t>
      </w:r>
      <w:proofErr w:type="spellStart"/>
      <w:r w:rsidR="00000D9E">
        <w:rPr>
          <w:rFonts w:ascii="Cambria" w:hAnsi="Cambria" w:cs="Times New Roman"/>
          <w:sz w:val="20"/>
          <w:szCs w:val="20"/>
        </w:rPr>
        <w:t>Ç.Köy</w:t>
      </w:r>
      <w:proofErr w:type="spellEnd"/>
      <w:r w:rsidR="00000D9E">
        <w:rPr>
          <w:rFonts w:ascii="Cambria" w:hAnsi="Cambria" w:cs="Times New Roman"/>
          <w:sz w:val="20"/>
          <w:szCs w:val="20"/>
        </w:rPr>
        <w:t xml:space="preserve"> Sam. Y.D: spor  müsabaka isim listesinde 99 forma </w:t>
      </w:r>
      <w:proofErr w:type="spellStart"/>
      <w:r w:rsidR="00000D9E">
        <w:rPr>
          <w:rFonts w:ascii="Cambria" w:hAnsi="Cambria" w:cs="Times New Roman"/>
          <w:sz w:val="20"/>
          <w:szCs w:val="20"/>
        </w:rPr>
        <w:t>nolu</w:t>
      </w:r>
      <w:proofErr w:type="spellEnd"/>
      <w:r w:rsidR="00000D9E">
        <w:rPr>
          <w:rFonts w:ascii="Cambria" w:hAnsi="Cambria" w:cs="Times New Roman"/>
          <w:sz w:val="20"/>
          <w:szCs w:val="20"/>
        </w:rPr>
        <w:t xml:space="preserve"> 2611295  lisans numarası ile  kaleci  olarak oynayan  Cihan SÜDÜPAK  </w:t>
      </w:r>
      <w:proofErr w:type="spellStart"/>
      <w:r w:rsidR="00000D9E">
        <w:rPr>
          <w:rFonts w:ascii="Cambria" w:hAnsi="Cambria" w:cs="Times New Roman"/>
          <w:sz w:val="20"/>
          <w:szCs w:val="20"/>
        </w:rPr>
        <w:t>ın</w:t>
      </w:r>
      <w:proofErr w:type="spellEnd"/>
      <w:r w:rsidR="00000D9E">
        <w:rPr>
          <w:rFonts w:ascii="Cambria" w:hAnsi="Cambria" w:cs="Times New Roman"/>
          <w:sz w:val="20"/>
          <w:szCs w:val="20"/>
        </w:rPr>
        <w:t xml:space="preserve"> lisansta belirtilen kişi olmadığı  başka bir kişinin bu isimle oynadığı iddia edilerek Vakıflar Güven spor un süresi içerisinde yapılan  itirazı  AFD ya yapılmış </w:t>
      </w:r>
      <w:proofErr w:type="gramStart"/>
      <w:r w:rsidR="00000D9E">
        <w:rPr>
          <w:rFonts w:ascii="Cambria" w:hAnsi="Cambria" w:cs="Times New Roman"/>
          <w:sz w:val="20"/>
          <w:szCs w:val="20"/>
        </w:rPr>
        <w:t>olup , AFDK</w:t>
      </w:r>
      <w:proofErr w:type="gramEnd"/>
      <w:r w:rsidR="00000D9E">
        <w:rPr>
          <w:rFonts w:ascii="Cambria" w:hAnsi="Cambria" w:cs="Times New Roman"/>
          <w:sz w:val="20"/>
          <w:szCs w:val="20"/>
        </w:rPr>
        <w:t xml:space="preserve"> Futbol disiplin talimatının 67 </w:t>
      </w:r>
      <w:proofErr w:type="spellStart"/>
      <w:r w:rsidR="00000D9E">
        <w:rPr>
          <w:rFonts w:ascii="Cambria" w:hAnsi="Cambria" w:cs="Times New Roman"/>
          <w:sz w:val="20"/>
          <w:szCs w:val="20"/>
        </w:rPr>
        <w:t>md.</w:t>
      </w:r>
      <w:proofErr w:type="spellEnd"/>
      <w:r w:rsidR="00000D9E">
        <w:rPr>
          <w:rFonts w:ascii="Cambria" w:hAnsi="Cambria" w:cs="Times New Roman"/>
          <w:sz w:val="20"/>
          <w:szCs w:val="20"/>
        </w:rPr>
        <w:t xml:space="preserve"> Gereğince yetkinin İl Disiplin Kurulunda olduğu gerekçesi ile iade etmesi neticesinde, dosyanın ekleri ile birlikte  karar verilmek üzere İl Disiplin Kuruluna  ; </w:t>
      </w:r>
    </w:p>
    <w:p w:rsidR="00D566C5" w:rsidRDefault="00D566C5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566C5" w:rsidRPr="0060718C" w:rsidRDefault="004B5044" w:rsidP="00F1236C">
      <w:pPr>
        <w:pStyle w:val="AralkYok"/>
        <w:spacing w:after="0"/>
        <w:ind w:left="-142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3-) </w:t>
      </w:r>
      <w:r w:rsidR="006C70E5">
        <w:rPr>
          <w:rFonts w:ascii="Cambria" w:hAnsi="Cambria" w:cs="Times New Roman"/>
          <w:sz w:val="20"/>
          <w:szCs w:val="20"/>
        </w:rPr>
        <w:t xml:space="preserve"> </w:t>
      </w:r>
      <w:r w:rsidR="006C70E5" w:rsidRPr="0060718C">
        <w:rPr>
          <w:rFonts w:ascii="Cambria" w:hAnsi="Cambria" w:cs="Times New Roman"/>
          <w:b/>
          <w:sz w:val="20"/>
          <w:szCs w:val="20"/>
        </w:rPr>
        <w:t xml:space="preserve">30 Ocak 2022 tarihinde oynanan müsabakalar ile ligi sona eren 1. Amatör </w:t>
      </w:r>
      <w:proofErr w:type="gramStart"/>
      <w:r w:rsidR="006C70E5" w:rsidRPr="0060718C">
        <w:rPr>
          <w:rFonts w:ascii="Cambria" w:hAnsi="Cambria" w:cs="Times New Roman"/>
          <w:b/>
          <w:sz w:val="20"/>
          <w:szCs w:val="20"/>
        </w:rPr>
        <w:t>Kümede ;</w:t>
      </w:r>
      <w:proofErr w:type="gramEnd"/>
      <w:r w:rsidR="006C70E5" w:rsidRPr="0060718C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571ADB" w:rsidRPr="0060718C" w:rsidRDefault="00571ADB" w:rsidP="00571ADB">
      <w:pPr>
        <w:pStyle w:val="AralkYok"/>
        <w:spacing w:after="0"/>
        <w:ind w:left="-142"/>
        <w:rPr>
          <w:rFonts w:ascii="Cambria" w:hAnsi="Cambria" w:cs="Times New Roman"/>
          <w:b/>
          <w:sz w:val="20"/>
          <w:szCs w:val="20"/>
        </w:rPr>
      </w:pPr>
      <w:r w:rsidRPr="0060718C">
        <w:rPr>
          <w:rFonts w:ascii="Cambria" w:hAnsi="Cambria" w:cs="Times New Roman"/>
          <w:b/>
          <w:sz w:val="20"/>
          <w:szCs w:val="20"/>
        </w:rPr>
        <w:tab/>
      </w:r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A Grubu Şampiyonu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</w:t>
      </w:r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 grubu Şampiyonu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Kumbağ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spor  kulübü</w:t>
      </w:r>
      <w:proofErr w:type="gramEnd"/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C Grubu Şampiyonu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Kırkgöz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r>
        <w:rPr>
          <w:rFonts w:ascii="Cambria" w:hAnsi="Cambria" w:cs="Times New Roman"/>
          <w:sz w:val="20"/>
          <w:szCs w:val="20"/>
        </w:rPr>
        <w:t xml:space="preserve">  kulübü</w:t>
      </w:r>
      <w:proofErr w:type="gramEnd"/>
    </w:p>
    <w:p w:rsidR="006C70E5" w:rsidRDefault="00571ADB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D Grubu Şampiyonu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Ergene Pınar spor </w:t>
      </w:r>
      <w:r>
        <w:rPr>
          <w:rFonts w:ascii="Cambria" w:hAnsi="Cambria" w:cs="Times New Roman"/>
          <w:sz w:val="20"/>
          <w:szCs w:val="20"/>
        </w:rPr>
        <w:t>kulübü</w:t>
      </w:r>
      <w:r>
        <w:rPr>
          <w:rFonts w:ascii="Cambria" w:hAnsi="Cambria" w:cs="Times New Roman"/>
          <w:sz w:val="20"/>
          <w:szCs w:val="20"/>
        </w:rPr>
        <w:t xml:space="preserve">  </w:t>
      </w:r>
      <w:r w:rsidR="005D4BBB">
        <w:rPr>
          <w:rFonts w:ascii="Cambria" w:hAnsi="Cambria" w:cs="Times New Roman"/>
          <w:sz w:val="20"/>
          <w:szCs w:val="20"/>
        </w:rPr>
        <w:tab/>
      </w:r>
      <w:proofErr w:type="gramStart"/>
      <w:r w:rsidR="005D4BBB">
        <w:rPr>
          <w:rFonts w:ascii="Cambria" w:hAnsi="Cambria" w:cs="Times New Roman"/>
          <w:sz w:val="20"/>
          <w:szCs w:val="20"/>
        </w:rPr>
        <w:t xml:space="preserve">nün </w:t>
      </w:r>
      <w:r w:rsidR="006C70E5">
        <w:rPr>
          <w:rFonts w:ascii="Cambria" w:hAnsi="Cambria" w:cs="Times New Roman"/>
          <w:sz w:val="20"/>
          <w:szCs w:val="20"/>
        </w:rPr>
        <w:t xml:space="preserve"> grup</w:t>
      </w:r>
      <w:proofErr w:type="gramEnd"/>
      <w:r w:rsidR="006C70E5">
        <w:rPr>
          <w:rFonts w:ascii="Cambria" w:hAnsi="Cambria" w:cs="Times New Roman"/>
          <w:sz w:val="20"/>
          <w:szCs w:val="20"/>
        </w:rPr>
        <w:t xml:space="preserve"> şampiyonluklarının tesciline, </w:t>
      </w:r>
    </w:p>
    <w:p w:rsidR="006C70E5" w:rsidRDefault="006C70E5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6C70E5" w:rsidRDefault="006C70E5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Statü gereği Grup şampiyonları arasında tek meç </w:t>
      </w:r>
      <w:r w:rsidR="00571ADB">
        <w:rPr>
          <w:rFonts w:ascii="Cambria" w:hAnsi="Cambria" w:cs="Times New Roman"/>
          <w:sz w:val="20"/>
          <w:szCs w:val="20"/>
        </w:rPr>
        <w:t>eliminasyon</w:t>
      </w:r>
      <w:r>
        <w:rPr>
          <w:rFonts w:ascii="Cambria" w:hAnsi="Cambria" w:cs="Times New Roman"/>
          <w:sz w:val="20"/>
          <w:szCs w:val="20"/>
        </w:rPr>
        <w:t xml:space="preserve"> usulü </w:t>
      </w:r>
      <w:proofErr w:type="gramStart"/>
      <w:r>
        <w:rPr>
          <w:rFonts w:ascii="Cambria" w:hAnsi="Cambria" w:cs="Times New Roman"/>
          <w:sz w:val="20"/>
          <w:szCs w:val="20"/>
        </w:rPr>
        <w:t>oynanacak   Play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müsabakalarının kura çekiminin 2.2.2022 tarihinde  yapılmasında,  Çekilen Kuraların Türkiye Futbol Federasyonuna gönderilmesine, </w:t>
      </w:r>
    </w:p>
    <w:p w:rsidR="006C70E5" w:rsidRDefault="006C70E5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D4BBB" w:rsidRPr="0060718C" w:rsidRDefault="0040470C" w:rsidP="005D4BBB">
      <w:pPr>
        <w:pStyle w:val="AralkYok"/>
        <w:spacing w:after="0"/>
        <w:ind w:left="-142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60718C">
        <w:rPr>
          <w:rFonts w:ascii="Cambria" w:hAnsi="Cambria" w:cs="Times New Roman"/>
          <w:b/>
          <w:sz w:val="20"/>
          <w:szCs w:val="20"/>
        </w:rPr>
        <w:t>Statü gereği gruplarında son sırayı alan ;</w:t>
      </w:r>
      <w:r w:rsidR="006C70E5" w:rsidRPr="0060718C">
        <w:rPr>
          <w:rFonts w:ascii="Cambria" w:hAnsi="Cambria" w:cs="Times New Roman"/>
          <w:b/>
          <w:sz w:val="20"/>
          <w:szCs w:val="20"/>
        </w:rPr>
        <w:tab/>
      </w:r>
      <w:r w:rsidR="00571ADB" w:rsidRPr="0060718C">
        <w:rPr>
          <w:rFonts w:ascii="Cambria" w:hAnsi="Cambria" w:cs="Times New Roman"/>
          <w:b/>
          <w:sz w:val="20"/>
          <w:szCs w:val="20"/>
        </w:rPr>
        <w:t xml:space="preserve"> </w:t>
      </w:r>
      <w:r w:rsidR="00166236" w:rsidRPr="0060718C">
        <w:rPr>
          <w:rFonts w:ascii="Cambria" w:hAnsi="Cambria" w:cs="Times New Roman"/>
          <w:b/>
          <w:sz w:val="20"/>
          <w:szCs w:val="20"/>
        </w:rPr>
        <w:t xml:space="preserve">           dört ( 4 ) takımımızın bir alt lige düşürülmesine, </w:t>
      </w:r>
    </w:p>
    <w:p w:rsidR="005D4BBB" w:rsidRPr="0060718C" w:rsidRDefault="005D4BBB" w:rsidP="0040470C">
      <w:pPr>
        <w:pStyle w:val="AralkYok"/>
        <w:spacing w:after="0"/>
        <w:ind w:left="-142"/>
        <w:rPr>
          <w:rFonts w:ascii="Cambria" w:hAnsi="Cambria" w:cs="Times New Roman"/>
          <w:b/>
          <w:sz w:val="20"/>
          <w:szCs w:val="20"/>
        </w:rPr>
      </w:pPr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A Grubu Şampiyonu</w:t>
      </w:r>
      <w:r>
        <w:rPr>
          <w:rFonts w:ascii="Cambria" w:hAnsi="Cambria" w:cs="Times New Roman"/>
          <w:sz w:val="20"/>
          <w:szCs w:val="20"/>
        </w:rPr>
        <w:tab/>
        <w:t>Tekirdağ İdman Yurdu spor kulübü</w:t>
      </w:r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 grubu Şampiyonu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Bıyıkali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spor</w:t>
      </w:r>
      <w:proofErr w:type="gramEnd"/>
      <w:r>
        <w:rPr>
          <w:rFonts w:ascii="Cambria" w:hAnsi="Cambria" w:cs="Times New Roman"/>
          <w:sz w:val="20"/>
          <w:szCs w:val="20"/>
        </w:rPr>
        <w:t xml:space="preserve">  kulübü</w:t>
      </w:r>
    </w:p>
    <w:p w:rsidR="00571ADB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C Grubu Şampiyonu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spor  kulübü</w:t>
      </w:r>
      <w:proofErr w:type="gramEnd"/>
    </w:p>
    <w:p w:rsidR="00014B99" w:rsidRDefault="00571ADB" w:rsidP="00571ADB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D Grubu Şampiyonu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spor</w:t>
      </w:r>
      <w:proofErr w:type="gramEnd"/>
      <w:r>
        <w:rPr>
          <w:rFonts w:ascii="Cambria" w:hAnsi="Cambria" w:cs="Times New Roman"/>
          <w:sz w:val="20"/>
          <w:szCs w:val="20"/>
        </w:rPr>
        <w:t xml:space="preserve"> kulübü</w:t>
      </w:r>
    </w:p>
    <w:p w:rsidR="00F1236C" w:rsidRPr="009300B3" w:rsidRDefault="00F1236C" w:rsidP="00F1236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</w:p>
    <w:p w:rsidR="00F1236C" w:rsidRPr="009300B3" w:rsidRDefault="00F1236C" w:rsidP="00F1236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F1236C" w:rsidRPr="009300B3" w:rsidRDefault="00F1236C" w:rsidP="00F1236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3494D">
        <w:rPr>
          <w:rFonts w:ascii="Cambria" w:hAnsi="Cambria" w:cs="Times New Roman"/>
          <w:sz w:val="20"/>
          <w:szCs w:val="20"/>
        </w:rPr>
        <w:t>Oy birliği ile karar verildi.</w:t>
      </w:r>
      <w:bookmarkStart w:id="0" w:name="_GoBack"/>
      <w:bookmarkEnd w:id="0"/>
    </w:p>
    <w:p w:rsidR="00F1236C" w:rsidRPr="00A3494D" w:rsidRDefault="00F1236C" w:rsidP="00F1236C">
      <w:pPr>
        <w:pStyle w:val="AralkYok"/>
        <w:spacing w:after="0"/>
        <w:rPr>
          <w:rFonts w:cs="Times New Roman"/>
          <w:sz w:val="20"/>
          <w:szCs w:val="20"/>
        </w:rPr>
      </w:pPr>
    </w:p>
    <w:p w:rsidR="00F1236C" w:rsidRPr="00F37234" w:rsidRDefault="00F1236C" w:rsidP="00F1236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F1236C" w:rsidRDefault="00F1236C" w:rsidP="00F1236C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F1236C" w:rsidRDefault="00F1236C" w:rsidP="00F1236C">
      <w:pPr>
        <w:pStyle w:val="AralkYok"/>
        <w:rPr>
          <w:rFonts w:ascii="Cambria" w:hAnsi="Cambria"/>
          <w:b/>
          <w:sz w:val="20"/>
          <w:szCs w:val="20"/>
        </w:rPr>
      </w:pPr>
    </w:p>
    <w:p w:rsidR="00F1236C" w:rsidRDefault="00F1236C" w:rsidP="00F1236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1236C" w:rsidRPr="00F37234" w:rsidRDefault="00F1236C" w:rsidP="00F1236C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F1236C" w:rsidRPr="00F541C0" w:rsidRDefault="00F1236C" w:rsidP="00F1236C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>
        <w:rPr>
          <w:rFonts w:ascii="Cambria" w:hAnsi="Cambria"/>
          <w:b/>
          <w:sz w:val="20"/>
          <w:szCs w:val="20"/>
        </w:rPr>
        <w:t>p Temsilcisi</w:t>
      </w:r>
      <w:r>
        <w:rPr>
          <w:rFonts w:ascii="Cambria" w:hAnsi="Cambria"/>
          <w:b/>
          <w:sz w:val="20"/>
          <w:szCs w:val="20"/>
        </w:rPr>
        <w:tab/>
        <w:t xml:space="preserve">Kulüp Temsilcisi </w:t>
      </w:r>
    </w:p>
    <w:p w:rsidR="009A60B2" w:rsidRDefault="009A60B2"/>
    <w:sectPr w:rsidR="009A60B2" w:rsidSect="00695325">
      <w:pgSz w:w="11906" w:h="16838"/>
      <w:pgMar w:top="170" w:right="707" w:bottom="170" w:left="70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D"/>
    <w:rsid w:val="00000D9E"/>
    <w:rsid w:val="00014B99"/>
    <w:rsid w:val="0012005D"/>
    <w:rsid w:val="00157AB8"/>
    <w:rsid w:val="00166236"/>
    <w:rsid w:val="002801E9"/>
    <w:rsid w:val="00373666"/>
    <w:rsid w:val="00401009"/>
    <w:rsid w:val="0040470C"/>
    <w:rsid w:val="004B5044"/>
    <w:rsid w:val="005465F1"/>
    <w:rsid w:val="00571ADB"/>
    <w:rsid w:val="005B70BD"/>
    <w:rsid w:val="005D4BBB"/>
    <w:rsid w:val="005D5244"/>
    <w:rsid w:val="0060718C"/>
    <w:rsid w:val="00695325"/>
    <w:rsid w:val="006C70E5"/>
    <w:rsid w:val="009A60B2"/>
    <w:rsid w:val="00B9541C"/>
    <w:rsid w:val="00C24EA5"/>
    <w:rsid w:val="00D566C5"/>
    <w:rsid w:val="00F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7977-9ACC-46A8-B338-6B8E716A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236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1236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22</cp:revision>
  <dcterms:created xsi:type="dcterms:W3CDTF">2022-01-31T12:56:00Z</dcterms:created>
  <dcterms:modified xsi:type="dcterms:W3CDTF">2022-02-02T09:22:00Z</dcterms:modified>
</cp:coreProperties>
</file>