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2D" w:rsidRPr="006C24C5" w:rsidRDefault="003F2D2D" w:rsidP="003F2D2D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2015 - 2016  FUTBOL SEZONU</w:t>
      </w:r>
    </w:p>
    <w:p w:rsidR="003F2D2D" w:rsidRPr="006C24C5" w:rsidRDefault="003F2D2D" w:rsidP="003F2D2D">
      <w:pPr>
        <w:jc w:val="center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TEKİRDAĞ   II.</w:t>
      </w:r>
      <w:r>
        <w:rPr>
          <w:rFonts w:ascii="Cambria" w:hAnsi="Cambria"/>
          <w:b/>
          <w:sz w:val="20"/>
          <w:szCs w:val="20"/>
        </w:rPr>
        <w:t xml:space="preserve"> </w:t>
      </w:r>
      <w:r w:rsidRPr="006C24C5">
        <w:rPr>
          <w:rFonts w:ascii="Cambria" w:hAnsi="Cambria"/>
          <w:b/>
          <w:sz w:val="20"/>
          <w:szCs w:val="20"/>
        </w:rPr>
        <w:t>AMATÖR KÜME    TERTİP  KOMİTE     KARARLARI</w:t>
      </w:r>
    </w:p>
    <w:p w:rsidR="003F2D2D" w:rsidRPr="006C24C5" w:rsidRDefault="003F2D2D" w:rsidP="003F2D2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01</w:t>
      </w:r>
      <w:r w:rsidRPr="006C24C5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6</w:t>
      </w:r>
      <w:r w:rsidRPr="006C24C5">
        <w:rPr>
          <w:rFonts w:ascii="Cambria" w:hAnsi="Cambria"/>
          <w:b/>
          <w:sz w:val="20"/>
          <w:szCs w:val="20"/>
        </w:rPr>
        <w:t>.2016</w:t>
      </w:r>
    </w:p>
    <w:p w:rsidR="003F2D2D" w:rsidRDefault="003F2D2D" w:rsidP="003F2D2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17</w:t>
      </w:r>
    </w:p>
    <w:p w:rsidR="003F2D2D" w:rsidRPr="002744A3" w:rsidRDefault="003F2D2D" w:rsidP="003F2D2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F2D2D" w:rsidRDefault="003F2D2D" w:rsidP="003F2D2D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II. Amatör Küme de 29</w:t>
      </w:r>
      <w:r w:rsidRPr="006C24C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Mayıs </w:t>
      </w:r>
      <w:r w:rsidRPr="006C24C5">
        <w:rPr>
          <w:rFonts w:ascii="Cambria" w:hAnsi="Cambria"/>
          <w:sz w:val="20"/>
          <w:szCs w:val="20"/>
        </w:rPr>
        <w:t xml:space="preserve">2016 Tarihinde oynanan </w:t>
      </w:r>
      <w:r>
        <w:rPr>
          <w:rFonts w:ascii="Cambria" w:hAnsi="Cambria"/>
          <w:sz w:val="20"/>
          <w:szCs w:val="20"/>
        </w:rPr>
        <w:t xml:space="preserve">Play Of </w:t>
      </w:r>
      <w:r w:rsidRPr="006C24C5">
        <w:rPr>
          <w:rFonts w:ascii="Cambria" w:hAnsi="Cambria"/>
          <w:sz w:val="20"/>
          <w:szCs w:val="20"/>
        </w:rPr>
        <w:t>müsabaka</w:t>
      </w:r>
      <w:r>
        <w:rPr>
          <w:rFonts w:ascii="Cambria" w:hAnsi="Cambria"/>
          <w:sz w:val="20"/>
          <w:szCs w:val="20"/>
        </w:rPr>
        <w:t>sının</w:t>
      </w:r>
      <w:r w:rsidRPr="006C24C5">
        <w:rPr>
          <w:rFonts w:ascii="Cambria" w:hAnsi="Cambria"/>
          <w:sz w:val="20"/>
          <w:szCs w:val="20"/>
        </w:rPr>
        <w:t xml:space="preserve"> netice</w:t>
      </w:r>
      <w:r>
        <w:rPr>
          <w:rFonts w:ascii="Cambria" w:hAnsi="Cambria"/>
          <w:sz w:val="20"/>
          <w:szCs w:val="20"/>
        </w:rPr>
        <w:t>si</w:t>
      </w:r>
      <w:r w:rsidRPr="006C24C5">
        <w:rPr>
          <w:rFonts w:ascii="Cambria" w:hAnsi="Cambria"/>
          <w:sz w:val="20"/>
          <w:szCs w:val="20"/>
        </w:rPr>
        <w:t>nin aşağıdaki şekilde tesciline;</w:t>
      </w:r>
    </w:p>
    <w:p w:rsidR="003F2D2D" w:rsidRDefault="003F2D2D" w:rsidP="003F2D2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Tdağ Büyük Şehir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Mah.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D1E36">
        <w:rPr>
          <w:rFonts w:ascii="Cambria" w:hAnsi="Cambria"/>
          <w:sz w:val="20"/>
          <w:szCs w:val="20"/>
        </w:rPr>
        <w:t>1-4</w:t>
      </w:r>
    </w:p>
    <w:p w:rsidR="00D11124" w:rsidRDefault="00D11124" w:rsidP="003F2D2D">
      <w:pPr>
        <w:pStyle w:val="AralkYok"/>
        <w:rPr>
          <w:rFonts w:ascii="Cambria" w:hAnsi="Cambria"/>
          <w:sz w:val="20"/>
          <w:szCs w:val="20"/>
        </w:rPr>
      </w:pPr>
    </w:p>
    <w:p w:rsidR="003F2D2D" w:rsidRDefault="003F2D2D" w:rsidP="003F2D2D">
      <w:pPr>
        <w:pStyle w:val="AralkYok"/>
        <w:rPr>
          <w:rFonts w:ascii="Cambria" w:hAnsi="Cambria"/>
          <w:sz w:val="20"/>
          <w:szCs w:val="20"/>
        </w:rPr>
      </w:pPr>
      <w:r w:rsidRPr="00D11124">
        <w:rPr>
          <w:rFonts w:ascii="Cambria" w:hAnsi="Cambria"/>
          <w:b/>
          <w:sz w:val="20"/>
          <w:szCs w:val="20"/>
        </w:rPr>
        <w:t>2-)</w:t>
      </w:r>
      <w:r w:rsidR="00AD1E36">
        <w:rPr>
          <w:rFonts w:ascii="Cambria" w:hAnsi="Cambria"/>
          <w:sz w:val="20"/>
          <w:szCs w:val="20"/>
        </w:rPr>
        <w:t xml:space="preserve"> </w:t>
      </w:r>
      <w:r w:rsidR="000A2C58">
        <w:rPr>
          <w:rFonts w:ascii="Cambria" w:hAnsi="Cambria"/>
          <w:sz w:val="20"/>
          <w:szCs w:val="20"/>
        </w:rPr>
        <w:t>2015-2016 Futbol Sezonunda Gruplarında birinci olan takımlarımızın ,</w:t>
      </w:r>
      <w:r w:rsidR="000A2C58">
        <w:rPr>
          <w:rFonts w:ascii="Cambria" w:hAnsi="Cambria"/>
          <w:sz w:val="20"/>
          <w:szCs w:val="20"/>
        </w:rPr>
        <w:tab/>
      </w:r>
    </w:p>
    <w:p w:rsidR="000A2C58" w:rsidRDefault="000A2C58" w:rsidP="003F2D2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 Grubu</w:t>
      </w:r>
      <w:r>
        <w:rPr>
          <w:rFonts w:ascii="Cambria" w:hAnsi="Cambria"/>
          <w:sz w:val="20"/>
          <w:szCs w:val="20"/>
        </w:rPr>
        <w:tab/>
        <w:t xml:space="preserve">Şampiyonu </w:t>
      </w:r>
      <w:r w:rsidR="00D1112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Malkara 14 Kasım Spor</w:t>
      </w:r>
    </w:p>
    <w:p w:rsidR="000A2C58" w:rsidRDefault="000A2C58" w:rsidP="003F2D2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 Grubu Şampiyonu</w:t>
      </w:r>
      <w:r w:rsidR="00D1112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 w:rsidR="00441ACD">
        <w:rPr>
          <w:rFonts w:ascii="Cambria" w:hAnsi="Cambria"/>
          <w:sz w:val="20"/>
          <w:szCs w:val="20"/>
        </w:rPr>
        <w:t>Sağlamtaş spor</w:t>
      </w:r>
    </w:p>
    <w:p w:rsidR="00441ACD" w:rsidRDefault="00441ACD" w:rsidP="003F2D2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27CA4">
        <w:rPr>
          <w:rFonts w:ascii="Cambria" w:hAnsi="Cambria"/>
          <w:sz w:val="20"/>
          <w:szCs w:val="20"/>
        </w:rPr>
        <w:t>C grubu Şampiyonu</w:t>
      </w:r>
      <w:r w:rsidR="00927CA4">
        <w:rPr>
          <w:rFonts w:ascii="Cambria" w:hAnsi="Cambria"/>
          <w:sz w:val="20"/>
          <w:szCs w:val="20"/>
        </w:rPr>
        <w:tab/>
        <w:t>Çorlu spor</w:t>
      </w:r>
    </w:p>
    <w:p w:rsidR="007D46CB" w:rsidRDefault="00927CA4" w:rsidP="003F2D2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D Grubu Şampiyonu</w:t>
      </w:r>
      <w:r>
        <w:rPr>
          <w:rFonts w:ascii="Cambria" w:hAnsi="Cambria"/>
          <w:sz w:val="20"/>
          <w:szCs w:val="20"/>
        </w:rPr>
        <w:tab/>
        <w:t>Çorlu Hıdırağa Mah.Kore spor</w:t>
      </w:r>
      <w:r w:rsidR="007D46CB">
        <w:rPr>
          <w:rFonts w:ascii="Cambria" w:hAnsi="Cambria"/>
          <w:sz w:val="20"/>
          <w:szCs w:val="20"/>
        </w:rPr>
        <w:t xml:space="preserve"> </w:t>
      </w:r>
      <w:r w:rsidR="00A70F23">
        <w:rPr>
          <w:rFonts w:ascii="Cambria" w:hAnsi="Cambria"/>
          <w:sz w:val="20"/>
          <w:szCs w:val="20"/>
        </w:rPr>
        <w:t xml:space="preserve"> kulüplerinin </w:t>
      </w:r>
      <w:r w:rsidR="007D46CB">
        <w:rPr>
          <w:rFonts w:ascii="Cambria" w:hAnsi="Cambria"/>
          <w:sz w:val="20"/>
          <w:szCs w:val="20"/>
        </w:rPr>
        <w:t>1.Ama</w:t>
      </w:r>
      <w:r w:rsidR="007C53F3">
        <w:rPr>
          <w:rFonts w:ascii="Cambria" w:hAnsi="Cambria"/>
          <w:sz w:val="20"/>
          <w:szCs w:val="20"/>
        </w:rPr>
        <w:t>tör Küme Ligine Yükselmelerine,</w:t>
      </w:r>
      <w:r>
        <w:rPr>
          <w:rFonts w:ascii="Cambria" w:hAnsi="Cambria"/>
          <w:sz w:val="20"/>
          <w:szCs w:val="20"/>
        </w:rPr>
        <w:tab/>
      </w:r>
    </w:p>
    <w:p w:rsidR="00927CA4" w:rsidRDefault="007D46CB" w:rsidP="003F2D2D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27CA4">
        <w:rPr>
          <w:rFonts w:ascii="Cambria" w:hAnsi="Cambria"/>
          <w:sz w:val="20"/>
          <w:szCs w:val="20"/>
        </w:rPr>
        <w:t>Aynı zamanda statü gereği grup ikincileri arasında oynanan play of müsabakasında iki müsabakada</w:t>
      </w:r>
      <w:r>
        <w:rPr>
          <w:rFonts w:ascii="Cambria" w:hAnsi="Cambria"/>
          <w:sz w:val="20"/>
          <w:szCs w:val="20"/>
        </w:rPr>
        <w:t xml:space="preserve"> </w:t>
      </w:r>
      <w:r w:rsidR="00927CA4">
        <w:rPr>
          <w:rFonts w:ascii="Cambria" w:hAnsi="Cambria"/>
          <w:sz w:val="20"/>
          <w:szCs w:val="20"/>
        </w:rPr>
        <w:t xml:space="preserve">da galip gelen </w:t>
      </w:r>
      <w:r w:rsidR="00927CA4" w:rsidRPr="00D11124">
        <w:rPr>
          <w:rFonts w:ascii="Cambria" w:hAnsi="Cambria"/>
          <w:b/>
          <w:sz w:val="20"/>
          <w:szCs w:val="20"/>
        </w:rPr>
        <w:t>Sağlık Mahallesi spor kulübünün</w:t>
      </w:r>
      <w:r>
        <w:rPr>
          <w:rFonts w:ascii="Cambria" w:hAnsi="Cambria"/>
          <w:sz w:val="20"/>
          <w:szCs w:val="20"/>
        </w:rPr>
        <w:t xml:space="preserve"> </w:t>
      </w:r>
      <w:r w:rsidR="00927CA4">
        <w:rPr>
          <w:rFonts w:ascii="Cambria" w:hAnsi="Cambria"/>
          <w:sz w:val="20"/>
          <w:szCs w:val="20"/>
        </w:rPr>
        <w:t xml:space="preserve">de 5. Takım olarak 1. Amatör Küme Ligine çıkmasına, </w:t>
      </w:r>
    </w:p>
    <w:p w:rsidR="003F2D2D" w:rsidRDefault="006856FF" w:rsidP="00FD5C7B">
      <w:pPr>
        <w:pStyle w:val="AralkYok"/>
        <w:jc w:val="both"/>
        <w:rPr>
          <w:rFonts w:ascii="Cambria" w:hAnsi="Cambria"/>
          <w:sz w:val="20"/>
          <w:szCs w:val="20"/>
        </w:rPr>
      </w:pPr>
      <w:r w:rsidRPr="00D11124">
        <w:rPr>
          <w:rFonts w:ascii="Cambria" w:hAnsi="Cambria"/>
          <w:b/>
          <w:sz w:val="20"/>
          <w:szCs w:val="20"/>
        </w:rPr>
        <w:t>3-)</w:t>
      </w:r>
      <w:r w:rsidR="00D11124" w:rsidRPr="00D11124">
        <w:rPr>
          <w:rFonts w:ascii="Cambria" w:hAnsi="Cambria"/>
          <w:b/>
          <w:sz w:val="20"/>
          <w:szCs w:val="20"/>
        </w:rPr>
        <w:t xml:space="preserve"> </w:t>
      </w:r>
      <w:r w:rsidR="005F3852" w:rsidRPr="005F3852">
        <w:rPr>
          <w:rFonts w:ascii="Cambria" w:hAnsi="Cambria"/>
          <w:sz w:val="20"/>
          <w:szCs w:val="20"/>
        </w:rPr>
        <w:t>2015-2016 Futbol Sezonunda</w:t>
      </w:r>
      <w:r w:rsidR="005F3852">
        <w:rPr>
          <w:rFonts w:ascii="Cambria" w:hAnsi="Cambria"/>
          <w:sz w:val="20"/>
          <w:szCs w:val="20"/>
        </w:rPr>
        <w:t xml:space="preserve"> ligi sona eren II Amatör Kümenin puan durumlarının ve müsabaka neticelerinin onaylanmak üzere Türkiye Futbol Federasyonu Amatör İşler Müdürlüğüne gönderilmesine, </w:t>
      </w:r>
    </w:p>
    <w:p w:rsidR="00A50728" w:rsidRDefault="00A50728" w:rsidP="00FD5C7B">
      <w:pPr>
        <w:pStyle w:val="AralkYok"/>
        <w:jc w:val="both"/>
        <w:rPr>
          <w:rFonts w:ascii="Cambria" w:hAnsi="Cambria"/>
          <w:sz w:val="20"/>
          <w:szCs w:val="20"/>
        </w:rPr>
      </w:pPr>
      <w:r w:rsidRPr="00A50728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29.05.2016 Tarihinde M.Ereğlisi Sahasında oynanan T.dağ Büyükşehir Gençlik spor / Sağlık Mah. spor müsabakasında, müsabakanın 49.Dk. da oyundan ihraç olan </w:t>
      </w:r>
      <w:r w:rsidRPr="00A50728">
        <w:rPr>
          <w:rFonts w:ascii="Cambria" w:hAnsi="Cambria"/>
          <w:b/>
          <w:sz w:val="20"/>
          <w:szCs w:val="20"/>
        </w:rPr>
        <w:t>T.dağ Büyükşehir Gençlik spor Kulübünün 2 forma nolu oyuncusu Emrecan KAPA</w:t>
      </w:r>
      <w:r>
        <w:rPr>
          <w:rFonts w:ascii="Cambria" w:hAnsi="Cambria"/>
          <w:sz w:val="20"/>
          <w:szCs w:val="20"/>
        </w:rPr>
        <w:t xml:space="preserve"> ile müsabakanın 79.Dk, da oyundan ihraç olan </w:t>
      </w:r>
      <w:r w:rsidRPr="00A50728">
        <w:rPr>
          <w:rFonts w:ascii="Cambria" w:hAnsi="Cambria"/>
          <w:b/>
          <w:sz w:val="20"/>
          <w:szCs w:val="20"/>
        </w:rPr>
        <w:t>Sağlık Mah. spor Kulübünün 5 forma nolu oyuncusu Vahit Şamil PAYAS</w:t>
      </w:r>
      <w:r>
        <w:rPr>
          <w:rFonts w:ascii="Cambria" w:hAnsi="Cambria"/>
          <w:sz w:val="20"/>
          <w:szCs w:val="20"/>
        </w:rPr>
        <w:t xml:space="preserve">’ ın İl Disiplin Kuruluna sevklerine, </w:t>
      </w:r>
    </w:p>
    <w:p w:rsidR="003F2D2D" w:rsidRDefault="00745145" w:rsidP="00221A1E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Aynı müsabaka baş</w:t>
      </w:r>
      <w:r w:rsidR="00516E27">
        <w:rPr>
          <w:rFonts w:ascii="Cambria" w:hAnsi="Cambria"/>
          <w:sz w:val="20"/>
          <w:szCs w:val="20"/>
        </w:rPr>
        <w:t>ından bitimine kadar Sağlık Mah. spor Kulübü taraftarlarının rakip takım oyuncularına</w:t>
      </w:r>
      <w:r w:rsidR="000F01F6">
        <w:rPr>
          <w:rFonts w:ascii="Cambria" w:hAnsi="Cambria"/>
          <w:sz w:val="20"/>
          <w:szCs w:val="20"/>
        </w:rPr>
        <w:t>, Federasyona, T.dağ Büyükşehir Bld. Başkanına</w:t>
      </w:r>
      <w:r w:rsidR="00516E27">
        <w:rPr>
          <w:rFonts w:ascii="Cambria" w:hAnsi="Cambria"/>
          <w:sz w:val="20"/>
          <w:szCs w:val="20"/>
        </w:rPr>
        <w:t xml:space="preserve"> ve müsabaka hakemlerine toplu halde küfür ettikleri,</w:t>
      </w:r>
      <w:r w:rsidR="000F01F6">
        <w:rPr>
          <w:rFonts w:ascii="Cambria" w:hAnsi="Cambria"/>
          <w:sz w:val="20"/>
          <w:szCs w:val="20"/>
        </w:rPr>
        <w:t xml:space="preserve"> ellerinde bira şişeleri ile tel örgülere tırmanarak rakip takım sporcularına küfür, tükürük ve tehditler savurdukları, meşale yaktıkları gözlemci raporundan anlaşıldığından, </w:t>
      </w:r>
      <w:r w:rsidR="000F01F6" w:rsidRPr="000F01F6">
        <w:rPr>
          <w:rFonts w:ascii="Cambria" w:hAnsi="Cambria"/>
          <w:b/>
          <w:sz w:val="20"/>
          <w:szCs w:val="20"/>
        </w:rPr>
        <w:t>Sağlık Mah. spor Kulübünün savunmasının istenerek</w:t>
      </w:r>
      <w:r w:rsidR="000F01F6">
        <w:rPr>
          <w:rFonts w:ascii="Cambria" w:hAnsi="Cambria"/>
          <w:sz w:val="20"/>
          <w:szCs w:val="20"/>
        </w:rPr>
        <w:t xml:space="preserve"> İl Disiplin Kuruluna sevkine, </w:t>
      </w:r>
    </w:p>
    <w:p w:rsidR="00221A1E" w:rsidRPr="00793274" w:rsidRDefault="00221A1E" w:rsidP="00221A1E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FD5C7B" w:rsidRDefault="003F2D2D" w:rsidP="00516E27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221A1E" w:rsidRDefault="00221A1E" w:rsidP="00516E27">
      <w:pPr>
        <w:pStyle w:val="AralkYok"/>
        <w:rPr>
          <w:rFonts w:ascii="Cambria" w:hAnsi="Cambria"/>
          <w:sz w:val="20"/>
          <w:szCs w:val="20"/>
        </w:rPr>
      </w:pPr>
    </w:p>
    <w:p w:rsidR="00221A1E" w:rsidRPr="00516E27" w:rsidRDefault="00221A1E" w:rsidP="00516E27">
      <w:pPr>
        <w:pStyle w:val="AralkYok"/>
        <w:rPr>
          <w:rFonts w:ascii="Cambria" w:hAnsi="Cambria"/>
          <w:color w:val="000000"/>
          <w:sz w:val="20"/>
          <w:szCs w:val="20"/>
        </w:rPr>
      </w:pPr>
    </w:p>
    <w:p w:rsidR="003F2D2D" w:rsidRDefault="003F2D2D" w:rsidP="003F2D2D">
      <w:pPr>
        <w:spacing w:after="0"/>
        <w:rPr>
          <w:rFonts w:ascii="Cambria" w:hAnsi="Cambria"/>
          <w:sz w:val="20"/>
          <w:szCs w:val="20"/>
        </w:rPr>
      </w:pPr>
    </w:p>
    <w:p w:rsidR="003F2D2D" w:rsidRDefault="003F2D2D" w:rsidP="003F2D2D">
      <w:pPr>
        <w:spacing w:after="0"/>
        <w:rPr>
          <w:rFonts w:ascii="Cambria" w:hAnsi="Cambria"/>
          <w:sz w:val="20"/>
          <w:szCs w:val="20"/>
        </w:rPr>
      </w:pPr>
    </w:p>
    <w:p w:rsidR="003F2D2D" w:rsidRPr="006C24C5" w:rsidRDefault="003F2D2D" w:rsidP="003F2D2D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>Hüseyin GENÇDAL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Fahrettin İYEN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3F2D2D" w:rsidRPr="006C24C5" w:rsidRDefault="003F2D2D" w:rsidP="003F2D2D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>Gençlik Hiz. İl Müd.Tems.</w:t>
      </w:r>
    </w:p>
    <w:p w:rsidR="003F2D2D" w:rsidRDefault="003F2D2D" w:rsidP="003F2D2D">
      <w:pPr>
        <w:spacing w:after="0"/>
        <w:rPr>
          <w:sz w:val="20"/>
          <w:szCs w:val="20"/>
        </w:rPr>
      </w:pPr>
    </w:p>
    <w:p w:rsidR="003F2D2D" w:rsidRDefault="003F2D2D" w:rsidP="003F2D2D">
      <w:pPr>
        <w:spacing w:after="0"/>
        <w:rPr>
          <w:sz w:val="20"/>
          <w:szCs w:val="20"/>
        </w:rPr>
      </w:pPr>
    </w:p>
    <w:p w:rsidR="00FD5C7B" w:rsidRDefault="00FD5C7B" w:rsidP="003F2D2D">
      <w:pPr>
        <w:spacing w:after="0"/>
        <w:rPr>
          <w:sz w:val="20"/>
          <w:szCs w:val="20"/>
        </w:rPr>
      </w:pPr>
    </w:p>
    <w:p w:rsidR="003F2D2D" w:rsidRPr="006C24C5" w:rsidRDefault="003F2D2D" w:rsidP="003F2D2D">
      <w:pPr>
        <w:spacing w:after="0"/>
        <w:rPr>
          <w:sz w:val="20"/>
          <w:szCs w:val="20"/>
        </w:rPr>
      </w:pPr>
      <w:bookmarkStart w:id="0" w:name="_GoBack"/>
      <w:bookmarkEnd w:id="0"/>
    </w:p>
    <w:p w:rsidR="003F2D2D" w:rsidRPr="006C24C5" w:rsidRDefault="003F2D2D" w:rsidP="003F2D2D">
      <w:pPr>
        <w:spacing w:after="0"/>
        <w:rPr>
          <w:sz w:val="20"/>
          <w:szCs w:val="20"/>
        </w:rPr>
      </w:pPr>
    </w:p>
    <w:p w:rsidR="003F2D2D" w:rsidRPr="006C24C5" w:rsidRDefault="003F2D2D" w:rsidP="003F2D2D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3F2D2D" w:rsidRPr="006C24C5" w:rsidRDefault="003F2D2D" w:rsidP="003F2D2D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FC1901" w:rsidRDefault="00FC1901"/>
    <w:sectPr w:rsidR="00FC1901" w:rsidSect="00745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F"/>
    <w:rsid w:val="000A2C58"/>
    <w:rsid w:val="000F01F6"/>
    <w:rsid w:val="00221A1E"/>
    <w:rsid w:val="003F2D2D"/>
    <w:rsid w:val="00441ACD"/>
    <w:rsid w:val="00516E27"/>
    <w:rsid w:val="005F3852"/>
    <w:rsid w:val="006856FF"/>
    <w:rsid w:val="00745145"/>
    <w:rsid w:val="007C53F3"/>
    <w:rsid w:val="007D46CB"/>
    <w:rsid w:val="00927CA4"/>
    <w:rsid w:val="00A50728"/>
    <w:rsid w:val="00A70F23"/>
    <w:rsid w:val="00AD1E36"/>
    <w:rsid w:val="00B23296"/>
    <w:rsid w:val="00BA308F"/>
    <w:rsid w:val="00D11124"/>
    <w:rsid w:val="00FC1901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D2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F2D2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2D2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F2D2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17</cp:revision>
  <dcterms:created xsi:type="dcterms:W3CDTF">2016-05-31T06:43:00Z</dcterms:created>
  <dcterms:modified xsi:type="dcterms:W3CDTF">2016-06-01T08:37:00Z</dcterms:modified>
</cp:coreProperties>
</file>