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3D" w:rsidRDefault="00574CB0">
      <w:pPr>
        <w:pStyle w:val="GvdeMetni"/>
        <w:spacing w:before="67" w:line="259" w:lineRule="auto"/>
        <w:ind w:left="2837" w:right="1188" w:hanging="2077"/>
      </w:pPr>
      <w:bookmarkStart w:id="0" w:name="_GoBack"/>
      <w:bookmarkEnd w:id="0"/>
      <w:r>
        <w:t>SPORCULARIMIZIN AİLE HEKİMLERİNDEN ALACAKLARI TEK HEKİM</w:t>
      </w:r>
      <w:r>
        <w:rPr>
          <w:spacing w:val="-57"/>
        </w:rPr>
        <w:t xml:space="preserve"> </w:t>
      </w:r>
      <w:r>
        <w:t>SAĞLIK</w:t>
      </w:r>
      <w:r>
        <w:rPr>
          <w:spacing w:val="-2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İÇİN</w:t>
      </w:r>
      <w:r>
        <w:rPr>
          <w:spacing w:val="-2"/>
        </w:rPr>
        <w:t xml:space="preserve"> </w:t>
      </w:r>
      <w:r>
        <w:t>İŞLEM</w:t>
      </w:r>
      <w:r>
        <w:rPr>
          <w:spacing w:val="-1"/>
        </w:rPr>
        <w:t xml:space="preserve"> </w:t>
      </w:r>
      <w:r>
        <w:t>AKIŞI</w:t>
      </w:r>
    </w:p>
    <w:p w:rsidR="00A11B3D" w:rsidRDefault="00A11B3D">
      <w:pPr>
        <w:pStyle w:val="GvdeMetni"/>
        <w:rPr>
          <w:sz w:val="26"/>
        </w:rPr>
      </w:pPr>
    </w:p>
    <w:p w:rsidR="00A11B3D" w:rsidRDefault="00A11B3D">
      <w:pPr>
        <w:pStyle w:val="GvdeMetni"/>
        <w:spacing w:before="9"/>
        <w:rPr>
          <w:sz w:val="27"/>
        </w:rPr>
      </w:pP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ind w:hanging="361"/>
        <w:rPr>
          <w:b/>
          <w:sz w:val="24"/>
        </w:rPr>
      </w:pPr>
      <w:r>
        <w:rPr>
          <w:sz w:val="24"/>
        </w:rPr>
        <w:t>Sporcu</w:t>
      </w:r>
      <w:r>
        <w:rPr>
          <w:spacing w:val="-2"/>
          <w:sz w:val="24"/>
        </w:rPr>
        <w:t xml:space="preserve"> </w:t>
      </w:r>
      <w:r>
        <w:rPr>
          <w:sz w:val="24"/>
        </w:rPr>
        <w:t>e-devlet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giriş</w:t>
      </w:r>
      <w:r>
        <w:rPr>
          <w:spacing w:val="-2"/>
          <w:sz w:val="24"/>
        </w:rPr>
        <w:t xml:space="preserve"> </w:t>
      </w:r>
      <w:r>
        <w:rPr>
          <w:sz w:val="24"/>
        </w:rPr>
        <w:t>yapacak.</w:t>
      </w:r>
    </w:p>
    <w:p w:rsidR="00A11B3D" w:rsidRDefault="00A11B3D">
      <w:pPr>
        <w:pStyle w:val="GvdeMetni"/>
        <w:spacing w:before="9"/>
        <w:rPr>
          <w:b w:val="0"/>
          <w:sz w:val="27"/>
        </w:rPr>
      </w:pP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ind w:hanging="361"/>
        <w:rPr>
          <w:b/>
          <w:sz w:val="24"/>
        </w:rPr>
      </w:pPr>
      <w:r>
        <w:rPr>
          <w:sz w:val="24"/>
        </w:rPr>
        <w:t>Spor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Sistemini(Gençlik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Bakanlığı) arayacak.</w:t>
      </w:r>
    </w:p>
    <w:p w:rsidR="00A11B3D" w:rsidRDefault="00574CB0">
      <w:pPr>
        <w:pStyle w:val="GvdeMetni"/>
        <w:spacing w:before="9"/>
        <w:rPr>
          <w:b w:val="0"/>
          <w:sz w:val="13"/>
        </w:rPr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116214</wp:posOffset>
            </wp:positionV>
            <wp:extent cx="6197427" cy="3026282"/>
            <wp:effectExtent l="0" t="0" r="0" b="0"/>
            <wp:wrapTopAndBottom/>
            <wp:docPr id="1" name="image1.jpeg" descr="C:\Users\Erdil\Desktop\spor bilgi sistem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427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B3D" w:rsidRDefault="00A11B3D">
      <w:pPr>
        <w:pStyle w:val="GvdeMetni"/>
        <w:rPr>
          <w:b w:val="0"/>
          <w:sz w:val="26"/>
        </w:rPr>
      </w:pPr>
    </w:p>
    <w:p w:rsidR="00A11B3D" w:rsidRDefault="00A11B3D">
      <w:pPr>
        <w:pStyle w:val="GvdeMetni"/>
        <w:spacing w:before="3"/>
        <w:rPr>
          <w:b w:val="0"/>
          <w:sz w:val="31"/>
        </w:rPr>
      </w:pP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ind w:hanging="361"/>
        <w:rPr>
          <w:sz w:val="24"/>
        </w:rPr>
      </w:pPr>
      <w:r>
        <w:rPr>
          <w:sz w:val="24"/>
        </w:rPr>
        <w:t>Ekrana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Sisteminde</w:t>
      </w:r>
      <w:r>
        <w:rPr>
          <w:spacing w:val="-1"/>
          <w:sz w:val="24"/>
        </w:rPr>
        <w:t xml:space="preserve"> </w:t>
      </w:r>
      <w:r>
        <w:rPr>
          <w:sz w:val="24"/>
        </w:rPr>
        <w:t>uygulamaya</w:t>
      </w:r>
      <w:r>
        <w:rPr>
          <w:spacing w:val="-2"/>
          <w:sz w:val="24"/>
        </w:rPr>
        <w:t xml:space="preserve"> </w:t>
      </w:r>
      <w:r>
        <w:rPr>
          <w:sz w:val="24"/>
        </w:rPr>
        <w:t>git</w:t>
      </w:r>
      <w:r>
        <w:rPr>
          <w:spacing w:val="-1"/>
          <w:sz w:val="24"/>
        </w:rPr>
        <w:t xml:space="preserve"> </w:t>
      </w:r>
      <w:r>
        <w:rPr>
          <w:sz w:val="24"/>
        </w:rPr>
        <w:t>butonuna</w:t>
      </w:r>
      <w:r>
        <w:rPr>
          <w:spacing w:val="1"/>
          <w:sz w:val="24"/>
        </w:rPr>
        <w:t xml:space="preserve"> </w:t>
      </w:r>
      <w:r>
        <w:rPr>
          <w:sz w:val="24"/>
        </w:rPr>
        <w:t>tıklayacak.</w:t>
      </w:r>
    </w:p>
    <w:p w:rsidR="00A11B3D" w:rsidRDefault="00574CB0">
      <w:pPr>
        <w:pStyle w:val="GvdeMetni"/>
        <w:rPr>
          <w:b w:val="0"/>
          <w:sz w:val="16"/>
        </w:rPr>
      </w:pPr>
      <w:r>
        <w:rPr>
          <w:noProof/>
          <w:lang w:val="tr-TR"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132084</wp:posOffset>
            </wp:positionV>
            <wp:extent cx="6032397" cy="3686460"/>
            <wp:effectExtent l="0" t="0" r="0" b="0"/>
            <wp:wrapTopAndBottom/>
            <wp:docPr id="3" name="image2.jpeg" descr="C:\Users\Erdil\Desktop\spor bilgi sistem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397" cy="36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B3D" w:rsidRDefault="00A11B3D">
      <w:pPr>
        <w:rPr>
          <w:sz w:val="16"/>
        </w:rPr>
        <w:sectPr w:rsidR="00A11B3D">
          <w:type w:val="continuous"/>
          <w:pgSz w:w="11910" w:h="16840"/>
          <w:pgMar w:top="1080" w:right="580" w:bottom="280" w:left="1020" w:header="708" w:footer="708" w:gutter="0"/>
          <w:cols w:space="708"/>
        </w:sectPr>
      </w:pP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Açılan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Sistemindeki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butonuna</w:t>
      </w:r>
      <w:r>
        <w:rPr>
          <w:spacing w:val="-2"/>
          <w:sz w:val="24"/>
        </w:rPr>
        <w:t xml:space="preserve"> </w:t>
      </w:r>
      <w:r>
        <w:rPr>
          <w:sz w:val="24"/>
        </w:rPr>
        <w:t>dokunulacak.</w:t>
      </w:r>
    </w:p>
    <w:p w:rsidR="00A11B3D" w:rsidRDefault="00A11B3D">
      <w:pPr>
        <w:pStyle w:val="GvdeMetni"/>
        <w:rPr>
          <w:b w:val="0"/>
          <w:sz w:val="20"/>
        </w:rPr>
      </w:pPr>
    </w:p>
    <w:p w:rsidR="00A11B3D" w:rsidRDefault="00A11B3D">
      <w:pPr>
        <w:pStyle w:val="GvdeMetni"/>
        <w:rPr>
          <w:b w:val="0"/>
          <w:sz w:val="20"/>
        </w:rPr>
      </w:pPr>
    </w:p>
    <w:p w:rsidR="00A11B3D" w:rsidRDefault="00574CB0">
      <w:pPr>
        <w:pStyle w:val="GvdeMetni"/>
        <w:spacing w:before="6"/>
        <w:rPr>
          <w:b w:val="0"/>
          <w:sz w:val="13"/>
        </w:rPr>
      </w:pPr>
      <w:r>
        <w:rPr>
          <w:noProof/>
          <w:lang w:val="tr-TR"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114339</wp:posOffset>
            </wp:positionV>
            <wp:extent cx="6185107" cy="2875788"/>
            <wp:effectExtent l="0" t="0" r="0" b="0"/>
            <wp:wrapTopAndBottom/>
            <wp:docPr id="5" name="image3.jpeg" descr="C:\Users\Erdil\Desktop\spor bilgi sistem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107" cy="287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B3D" w:rsidRDefault="00A11B3D">
      <w:pPr>
        <w:pStyle w:val="GvdeMetni"/>
        <w:rPr>
          <w:b w:val="0"/>
          <w:sz w:val="26"/>
        </w:rPr>
      </w:pPr>
    </w:p>
    <w:p w:rsidR="00A11B3D" w:rsidRDefault="00A11B3D">
      <w:pPr>
        <w:pStyle w:val="GvdeMetni"/>
        <w:rPr>
          <w:b w:val="0"/>
          <w:sz w:val="26"/>
        </w:rPr>
      </w:pPr>
    </w:p>
    <w:p w:rsidR="00A11B3D" w:rsidRDefault="00A11B3D">
      <w:pPr>
        <w:pStyle w:val="GvdeMetni"/>
        <w:rPr>
          <w:b w:val="0"/>
          <w:sz w:val="26"/>
        </w:rPr>
      </w:pPr>
    </w:p>
    <w:p w:rsidR="00A11B3D" w:rsidRDefault="00A11B3D">
      <w:pPr>
        <w:pStyle w:val="GvdeMetni"/>
        <w:rPr>
          <w:b w:val="0"/>
          <w:sz w:val="26"/>
        </w:rPr>
      </w:pPr>
    </w:p>
    <w:p w:rsidR="00A11B3D" w:rsidRDefault="00A11B3D">
      <w:pPr>
        <w:pStyle w:val="GvdeMetni"/>
        <w:rPr>
          <w:b w:val="0"/>
          <w:sz w:val="26"/>
        </w:rPr>
      </w:pPr>
    </w:p>
    <w:p w:rsidR="00A11B3D" w:rsidRDefault="00A11B3D">
      <w:pPr>
        <w:pStyle w:val="GvdeMetni"/>
        <w:spacing w:before="1"/>
        <w:rPr>
          <w:b w:val="0"/>
          <w:sz w:val="30"/>
        </w:rPr>
      </w:pP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ind w:hanging="361"/>
        <w:rPr>
          <w:b/>
          <w:sz w:val="24"/>
        </w:rPr>
      </w:pPr>
      <w:r>
        <w:rPr>
          <w:b/>
          <w:sz w:val="24"/>
        </w:rPr>
        <w:t>Açılan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bölümde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Sağlık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Raporu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İçin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Sevk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Butonu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seçilecek.</w:t>
      </w:r>
    </w:p>
    <w:p w:rsidR="00A11B3D" w:rsidRDefault="00A11B3D">
      <w:pPr>
        <w:pStyle w:val="GvdeMetni"/>
        <w:rPr>
          <w:sz w:val="20"/>
        </w:rPr>
      </w:pPr>
    </w:p>
    <w:p w:rsidR="00A11B3D" w:rsidRDefault="00A11B3D">
      <w:pPr>
        <w:pStyle w:val="GvdeMetni"/>
        <w:rPr>
          <w:sz w:val="20"/>
        </w:rPr>
      </w:pPr>
    </w:p>
    <w:p w:rsidR="00A11B3D" w:rsidRDefault="00574CB0">
      <w:pPr>
        <w:pStyle w:val="GvdeMetni"/>
        <w:spacing w:before="5"/>
        <w:rPr>
          <w:sz w:val="13"/>
        </w:rPr>
      </w:pPr>
      <w:r>
        <w:rPr>
          <w:noProof/>
          <w:lang w:val="tr-TR"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113549</wp:posOffset>
            </wp:positionV>
            <wp:extent cx="6154603" cy="2905125"/>
            <wp:effectExtent l="0" t="0" r="0" b="0"/>
            <wp:wrapTopAndBottom/>
            <wp:docPr id="7" name="image4.jpeg" descr="C:\Users\Erdil\Desktop\spor bilgi sistem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603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B3D" w:rsidRDefault="00A11B3D">
      <w:pPr>
        <w:rPr>
          <w:sz w:val="13"/>
        </w:rPr>
        <w:sectPr w:rsidR="00A11B3D">
          <w:pgSz w:w="11910" w:h="16840"/>
          <w:pgMar w:top="1220" w:right="580" w:bottom="280" w:left="1020" w:header="708" w:footer="708" w:gutter="0"/>
          <w:cols w:space="708"/>
        </w:sectPr>
      </w:pP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spacing w:before="68"/>
        <w:ind w:hanging="361"/>
        <w:rPr>
          <w:b/>
          <w:sz w:val="24"/>
        </w:rPr>
      </w:pPr>
      <w:r>
        <w:rPr>
          <w:b/>
          <w:sz w:val="24"/>
        </w:rPr>
        <w:lastRenderedPageBreak/>
        <w:t>Kişi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kutucuğundan;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Muayene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olmak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istediğiniz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İli,</w:t>
      </w:r>
    </w:p>
    <w:p w:rsidR="00A11B3D" w:rsidRDefault="00574CB0">
      <w:pPr>
        <w:pStyle w:val="ListeParagraf"/>
        <w:numPr>
          <w:ilvl w:val="1"/>
          <w:numId w:val="2"/>
        </w:numPr>
        <w:tabs>
          <w:tab w:val="left" w:pos="1357"/>
        </w:tabs>
        <w:spacing w:before="26"/>
        <w:ind w:hanging="241"/>
        <w:rPr>
          <w:b/>
        </w:rPr>
      </w:pPr>
      <w:r>
        <w:rPr>
          <w:b/>
        </w:rPr>
        <w:t>Kendisi</w:t>
      </w:r>
      <w:r>
        <w:rPr>
          <w:b/>
          <w:spacing w:val="-3"/>
        </w:rPr>
        <w:t xml:space="preserve"> </w:t>
      </w:r>
      <w:r>
        <w:rPr>
          <w:b/>
        </w:rPr>
        <w:t>için</w:t>
      </w:r>
      <w:r>
        <w:rPr>
          <w:b/>
          <w:spacing w:val="-2"/>
        </w:rPr>
        <w:t xml:space="preserve"> </w:t>
      </w:r>
      <w:r>
        <w:rPr>
          <w:b/>
        </w:rPr>
        <w:t>bölümünü</w:t>
      </w:r>
      <w:r>
        <w:rPr>
          <w:b/>
          <w:spacing w:val="-5"/>
        </w:rPr>
        <w:t xml:space="preserve"> </w:t>
      </w:r>
      <w:r>
        <w:rPr>
          <w:b/>
        </w:rPr>
        <w:t>seçtikten</w:t>
      </w:r>
      <w:r>
        <w:rPr>
          <w:b/>
          <w:spacing w:val="-2"/>
        </w:rPr>
        <w:t xml:space="preserve"> </w:t>
      </w:r>
      <w:r>
        <w:rPr>
          <w:b/>
        </w:rPr>
        <w:t>sonra sevk</w:t>
      </w:r>
      <w:r>
        <w:rPr>
          <w:b/>
          <w:spacing w:val="-2"/>
        </w:rPr>
        <w:t xml:space="preserve"> </w:t>
      </w:r>
      <w:r>
        <w:rPr>
          <w:b/>
        </w:rPr>
        <w:t>talebi</w:t>
      </w:r>
      <w:r>
        <w:rPr>
          <w:b/>
          <w:spacing w:val="-1"/>
        </w:rPr>
        <w:t xml:space="preserve"> </w:t>
      </w:r>
      <w:r>
        <w:rPr>
          <w:b/>
        </w:rPr>
        <w:t>oluştur</w:t>
      </w:r>
      <w:r>
        <w:rPr>
          <w:b/>
          <w:spacing w:val="-5"/>
        </w:rPr>
        <w:t xml:space="preserve"> </w:t>
      </w:r>
      <w:r>
        <w:rPr>
          <w:b/>
        </w:rPr>
        <w:t>butonunu</w:t>
      </w:r>
      <w:r>
        <w:rPr>
          <w:b/>
          <w:spacing w:val="-3"/>
        </w:rPr>
        <w:t xml:space="preserve"> </w:t>
      </w:r>
      <w:r>
        <w:rPr>
          <w:b/>
        </w:rPr>
        <w:t>onaylayacak.</w:t>
      </w:r>
    </w:p>
    <w:p w:rsidR="00A11B3D" w:rsidRDefault="00574CB0">
      <w:pPr>
        <w:pStyle w:val="GvdeMetni"/>
        <w:spacing w:before="5"/>
        <w:rPr>
          <w:sz w:val="13"/>
        </w:rPr>
      </w:pPr>
      <w:r>
        <w:rPr>
          <w:noProof/>
          <w:lang w:val="tr-TR"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761003</wp:posOffset>
            </wp:positionH>
            <wp:positionV relativeFrom="paragraph">
              <wp:posOffset>113439</wp:posOffset>
            </wp:positionV>
            <wp:extent cx="6213919" cy="1851660"/>
            <wp:effectExtent l="0" t="0" r="0" b="0"/>
            <wp:wrapTopAndBottom/>
            <wp:docPr id="9" name="image5.jpeg" descr="C:\Users\Erdil\Desktop\spor bilgi sistemi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919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B3D" w:rsidRDefault="00574CB0">
      <w:pPr>
        <w:pStyle w:val="ListeParagraf"/>
        <w:numPr>
          <w:ilvl w:val="1"/>
          <w:numId w:val="2"/>
        </w:numPr>
        <w:tabs>
          <w:tab w:val="left" w:pos="1356"/>
        </w:tabs>
        <w:spacing w:before="208" w:line="256" w:lineRule="auto"/>
        <w:ind w:left="1104" w:right="1001" w:firstLine="0"/>
        <w:rPr>
          <w:b/>
        </w:rPr>
      </w:pPr>
      <w:r>
        <w:rPr>
          <w:b/>
        </w:rPr>
        <w:t>Velayeti altındaki kişiler için bölümünü seçtikten sonra sevk talebi oluştur butonunu</w:t>
      </w:r>
      <w:r>
        <w:rPr>
          <w:b/>
          <w:spacing w:val="-52"/>
        </w:rPr>
        <w:t xml:space="preserve"> </w:t>
      </w:r>
      <w:r>
        <w:rPr>
          <w:b/>
        </w:rPr>
        <w:t>onaylayacak.</w:t>
      </w:r>
    </w:p>
    <w:p w:rsidR="00A11B3D" w:rsidRDefault="00574CB0">
      <w:pPr>
        <w:pStyle w:val="GvdeMetni"/>
        <w:rPr>
          <w:sz w:val="12"/>
        </w:rPr>
      </w:pPr>
      <w:r>
        <w:rPr>
          <w:noProof/>
          <w:lang w:val="tr-TR"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761008</wp:posOffset>
            </wp:positionH>
            <wp:positionV relativeFrom="paragraph">
              <wp:posOffset>103267</wp:posOffset>
            </wp:positionV>
            <wp:extent cx="6328780" cy="1885569"/>
            <wp:effectExtent l="0" t="0" r="0" b="0"/>
            <wp:wrapTopAndBottom/>
            <wp:docPr id="11" name="image6.jpeg" descr="C:\Users\Erdil\Desktop\spor bilgi sistemi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780" cy="188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B3D" w:rsidRDefault="00A11B3D">
      <w:pPr>
        <w:pStyle w:val="GvdeMetni"/>
      </w:pPr>
    </w:p>
    <w:p w:rsidR="00A11B3D" w:rsidRDefault="00A11B3D">
      <w:pPr>
        <w:pStyle w:val="GvdeMetni"/>
        <w:rPr>
          <w:sz w:val="29"/>
        </w:rPr>
      </w:pP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ind w:hanging="361"/>
        <w:rPr>
          <w:b/>
          <w:sz w:val="24"/>
        </w:rPr>
      </w:pPr>
      <w:r>
        <w:rPr>
          <w:b/>
          <w:sz w:val="24"/>
        </w:rPr>
        <w:t>Alt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kısımda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sevk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işleminin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onaylandığı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görülecektir.</w:t>
      </w:r>
    </w:p>
    <w:p w:rsidR="00A11B3D" w:rsidRDefault="00574CB0">
      <w:pPr>
        <w:pStyle w:val="GvdeMetni"/>
        <w:spacing w:before="8"/>
        <w:rPr>
          <w:sz w:val="13"/>
        </w:rPr>
      </w:pPr>
      <w:r>
        <w:rPr>
          <w:noProof/>
          <w:lang w:val="tr-TR"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115808</wp:posOffset>
            </wp:positionV>
            <wp:extent cx="6362025" cy="2380297"/>
            <wp:effectExtent l="0" t="0" r="0" b="0"/>
            <wp:wrapTopAndBottom/>
            <wp:docPr id="13" name="image7.jpeg" descr="C:\Users\Erdil\Desktop\se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025" cy="238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B3D" w:rsidRDefault="00574CB0">
      <w:pPr>
        <w:pStyle w:val="ListeParagraf"/>
        <w:numPr>
          <w:ilvl w:val="0"/>
          <w:numId w:val="2"/>
        </w:numPr>
        <w:tabs>
          <w:tab w:val="left" w:pos="1117"/>
        </w:tabs>
        <w:spacing w:before="154" w:line="259" w:lineRule="auto"/>
        <w:ind w:right="1198"/>
        <w:rPr>
          <w:b/>
          <w:sz w:val="24"/>
        </w:rPr>
      </w:pPr>
      <w:r>
        <w:rPr>
          <w:b/>
          <w:sz w:val="24"/>
        </w:rPr>
        <w:t>Bu sevk işlemlerinden sonra Aile Hekimine gidip siz veya velayetiniz altındaki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kişiler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Tek Hekim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Sağlık Raporu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talep edebilir.</w:t>
      </w:r>
    </w:p>
    <w:p w:rsidR="00A11B3D" w:rsidRDefault="00A11B3D">
      <w:pPr>
        <w:pStyle w:val="GvdeMetni"/>
        <w:spacing w:before="9"/>
        <w:rPr>
          <w:sz w:val="25"/>
        </w:rPr>
      </w:pPr>
    </w:p>
    <w:p w:rsidR="00A11B3D" w:rsidRDefault="00574CB0">
      <w:pPr>
        <w:pStyle w:val="ListeParagraf"/>
        <w:numPr>
          <w:ilvl w:val="0"/>
          <w:numId w:val="1"/>
        </w:numPr>
        <w:tabs>
          <w:tab w:val="left" w:pos="1117"/>
        </w:tabs>
        <w:spacing w:before="1" w:line="259" w:lineRule="auto"/>
        <w:ind w:right="1052"/>
        <w:rPr>
          <w:i/>
          <w:sz w:val="24"/>
        </w:rPr>
      </w:pPr>
      <w:r>
        <w:rPr>
          <w:i/>
          <w:sz w:val="24"/>
        </w:rPr>
        <w:t>Raporun GSB Spor Bilgi Sistemi tarafından görülebilmesi ve çıktı almaya gerek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olmaması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için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Hekimin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color w:val="000000"/>
          <w:sz w:val="24"/>
          <w:shd w:val="clear" w:color="auto" w:fill="CAEDFF"/>
        </w:rPr>
        <w:t>Z02.5</w:t>
      </w:r>
      <w:r>
        <w:rPr>
          <w:i/>
          <w:color w:val="000000"/>
          <w:spacing w:val="-1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  <w:shd w:val="clear" w:color="auto" w:fill="CAEDFF"/>
        </w:rPr>
        <w:t>Spora</w:t>
      </w:r>
      <w:r>
        <w:rPr>
          <w:i/>
          <w:color w:val="000000"/>
          <w:spacing w:val="-1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  <w:shd w:val="clear" w:color="auto" w:fill="CAEDFF"/>
        </w:rPr>
        <w:t>katılım</w:t>
      </w:r>
      <w:r>
        <w:rPr>
          <w:i/>
          <w:color w:val="000000"/>
          <w:spacing w:val="-2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  <w:shd w:val="clear" w:color="auto" w:fill="CAEDFF"/>
        </w:rPr>
        <w:t>için</w:t>
      </w:r>
      <w:r>
        <w:rPr>
          <w:i/>
          <w:color w:val="000000"/>
          <w:spacing w:val="-4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  <w:shd w:val="clear" w:color="auto" w:fill="CAEDFF"/>
        </w:rPr>
        <w:t>muayene”</w:t>
      </w:r>
      <w:r>
        <w:rPr>
          <w:i/>
          <w:color w:val="000000"/>
          <w:spacing w:val="58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  <w:shd w:val="clear" w:color="auto" w:fill="CAEDFF"/>
        </w:rPr>
        <w:t>olarak</w:t>
      </w:r>
      <w:r>
        <w:rPr>
          <w:i/>
          <w:color w:val="000000"/>
          <w:spacing w:val="-2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  <w:shd w:val="clear" w:color="auto" w:fill="CAEDFF"/>
        </w:rPr>
        <w:t>girmesi</w:t>
      </w:r>
      <w:r>
        <w:rPr>
          <w:i/>
          <w:color w:val="000000"/>
          <w:spacing w:val="-1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  <w:shd w:val="clear" w:color="auto" w:fill="CAEDFF"/>
        </w:rPr>
        <w:t>gerekir.</w:t>
      </w:r>
    </w:p>
    <w:p w:rsidR="00A11B3D" w:rsidRDefault="00A11B3D">
      <w:pPr>
        <w:pStyle w:val="GvdeMetni"/>
        <w:spacing w:before="11"/>
        <w:rPr>
          <w:b w:val="0"/>
          <w:i/>
          <w:sz w:val="25"/>
        </w:rPr>
      </w:pPr>
    </w:p>
    <w:p w:rsidR="00A11B3D" w:rsidRDefault="00574CB0">
      <w:pPr>
        <w:pStyle w:val="ListeParagraf"/>
        <w:numPr>
          <w:ilvl w:val="0"/>
          <w:numId w:val="1"/>
        </w:numPr>
        <w:tabs>
          <w:tab w:val="left" w:pos="1117"/>
        </w:tabs>
        <w:spacing w:line="259" w:lineRule="auto"/>
        <w:ind w:right="1183"/>
        <w:jc w:val="both"/>
        <w:rPr>
          <w:i/>
          <w:sz w:val="24"/>
        </w:rPr>
      </w:pPr>
      <w:r>
        <w:rPr>
          <w:i/>
          <w:sz w:val="24"/>
        </w:rPr>
        <w:t>Türkiye Futbol Federasyonu Lisansları,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yukarıdaki bu sisteme dahil olmadığı için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color w:val="000000"/>
          <w:sz w:val="24"/>
          <w:shd w:val="clear" w:color="auto" w:fill="CAEDFF"/>
        </w:rPr>
        <w:t>Z02.5 Spora katılım için muayene”</w:t>
      </w:r>
      <w:r>
        <w:rPr>
          <w:i/>
          <w:color w:val="000000"/>
          <w:spacing w:val="1"/>
          <w:sz w:val="24"/>
          <w:shd w:val="clear" w:color="auto" w:fill="CAEDFF"/>
        </w:rPr>
        <w:t xml:space="preserve"> </w:t>
      </w:r>
      <w:r>
        <w:rPr>
          <w:i/>
          <w:color w:val="000000"/>
          <w:sz w:val="24"/>
        </w:rPr>
        <w:t>rapor çıktılarının Hekim tarafından verilmesi</w:t>
      </w:r>
      <w:r>
        <w:rPr>
          <w:i/>
          <w:color w:val="000000"/>
          <w:spacing w:val="-57"/>
          <w:sz w:val="24"/>
        </w:rPr>
        <w:t xml:space="preserve"> </w:t>
      </w:r>
      <w:r>
        <w:rPr>
          <w:i/>
          <w:color w:val="000000"/>
          <w:sz w:val="24"/>
        </w:rPr>
        <w:t>gerekmektedir.</w:t>
      </w:r>
    </w:p>
    <w:sectPr w:rsidR="00A11B3D">
      <w:pgSz w:w="11910" w:h="16840"/>
      <w:pgMar w:top="62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56381"/>
    <w:multiLevelType w:val="hybridMultilevel"/>
    <w:tmpl w:val="3BF0D9CC"/>
    <w:lvl w:ilvl="0" w:tplc="0108EAEA">
      <w:start w:val="1"/>
      <w:numFmt w:val="decimal"/>
      <w:lvlText w:val="%1."/>
      <w:lvlJc w:val="left"/>
      <w:pPr>
        <w:ind w:left="1116" w:hanging="360"/>
        <w:jc w:val="left"/>
      </w:pPr>
      <w:rPr>
        <w:rFonts w:hint="default"/>
        <w:w w:val="100"/>
        <w:lang w:val="en-US" w:eastAsia="en-US" w:bidi="ar-SA"/>
      </w:rPr>
    </w:lvl>
    <w:lvl w:ilvl="1" w:tplc="CEA4134C">
      <w:start w:val="1"/>
      <w:numFmt w:val="lowerLetter"/>
      <w:lvlText w:val="%2)"/>
      <w:lvlJc w:val="left"/>
      <w:pPr>
        <w:ind w:left="135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A4C6B328">
      <w:numFmt w:val="bullet"/>
      <w:lvlText w:val="•"/>
      <w:lvlJc w:val="left"/>
      <w:pPr>
        <w:ind w:left="2354" w:hanging="240"/>
      </w:pPr>
      <w:rPr>
        <w:rFonts w:hint="default"/>
        <w:lang w:val="en-US" w:eastAsia="en-US" w:bidi="ar-SA"/>
      </w:rPr>
    </w:lvl>
    <w:lvl w:ilvl="3" w:tplc="BB9E35F4">
      <w:numFmt w:val="bullet"/>
      <w:lvlText w:val="•"/>
      <w:lvlJc w:val="left"/>
      <w:pPr>
        <w:ind w:left="3348" w:hanging="240"/>
      </w:pPr>
      <w:rPr>
        <w:rFonts w:hint="default"/>
        <w:lang w:val="en-US" w:eastAsia="en-US" w:bidi="ar-SA"/>
      </w:rPr>
    </w:lvl>
    <w:lvl w:ilvl="4" w:tplc="2DBE2206">
      <w:numFmt w:val="bullet"/>
      <w:lvlText w:val="•"/>
      <w:lvlJc w:val="left"/>
      <w:pPr>
        <w:ind w:left="4342" w:hanging="240"/>
      </w:pPr>
      <w:rPr>
        <w:rFonts w:hint="default"/>
        <w:lang w:val="en-US" w:eastAsia="en-US" w:bidi="ar-SA"/>
      </w:rPr>
    </w:lvl>
    <w:lvl w:ilvl="5" w:tplc="BC64FA06">
      <w:numFmt w:val="bullet"/>
      <w:lvlText w:val="•"/>
      <w:lvlJc w:val="left"/>
      <w:pPr>
        <w:ind w:left="5336" w:hanging="240"/>
      </w:pPr>
      <w:rPr>
        <w:rFonts w:hint="default"/>
        <w:lang w:val="en-US" w:eastAsia="en-US" w:bidi="ar-SA"/>
      </w:rPr>
    </w:lvl>
    <w:lvl w:ilvl="6" w:tplc="6AFCA6BC">
      <w:numFmt w:val="bullet"/>
      <w:lvlText w:val="•"/>
      <w:lvlJc w:val="left"/>
      <w:pPr>
        <w:ind w:left="6330" w:hanging="240"/>
      </w:pPr>
      <w:rPr>
        <w:rFonts w:hint="default"/>
        <w:lang w:val="en-US" w:eastAsia="en-US" w:bidi="ar-SA"/>
      </w:rPr>
    </w:lvl>
    <w:lvl w:ilvl="7" w:tplc="F7E24D0E">
      <w:numFmt w:val="bullet"/>
      <w:lvlText w:val="•"/>
      <w:lvlJc w:val="left"/>
      <w:pPr>
        <w:ind w:left="7324" w:hanging="240"/>
      </w:pPr>
      <w:rPr>
        <w:rFonts w:hint="default"/>
        <w:lang w:val="en-US" w:eastAsia="en-US" w:bidi="ar-SA"/>
      </w:rPr>
    </w:lvl>
    <w:lvl w:ilvl="8" w:tplc="98B4B3B0">
      <w:numFmt w:val="bullet"/>
      <w:lvlText w:val="•"/>
      <w:lvlJc w:val="left"/>
      <w:pPr>
        <w:ind w:left="8318" w:hanging="240"/>
      </w:pPr>
      <w:rPr>
        <w:rFonts w:hint="default"/>
        <w:lang w:val="en-US" w:eastAsia="en-US" w:bidi="ar-SA"/>
      </w:rPr>
    </w:lvl>
  </w:abstractNum>
  <w:abstractNum w:abstractNumId="1">
    <w:nsid w:val="6AE40C08"/>
    <w:multiLevelType w:val="hybridMultilevel"/>
    <w:tmpl w:val="A22854A6"/>
    <w:lvl w:ilvl="0" w:tplc="F60CEB06">
      <w:numFmt w:val="bullet"/>
      <w:lvlText w:val=""/>
      <w:lvlJc w:val="left"/>
      <w:pPr>
        <w:ind w:left="11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98CD00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F3A6A7A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D27C854C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 w:tplc="1C8ECC7E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B890245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0AB88DE8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plc="950A46E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DA4E92A6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3D"/>
    <w:rsid w:val="00574CB0"/>
    <w:rsid w:val="00A11B3D"/>
    <w:rsid w:val="00B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EF913-ED13-45F8-A782-25CD3CED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</dc:creator>
  <cp:lastModifiedBy>elif yüksel</cp:lastModifiedBy>
  <cp:revision>3</cp:revision>
  <dcterms:created xsi:type="dcterms:W3CDTF">2022-08-10T08:41:00Z</dcterms:created>
  <dcterms:modified xsi:type="dcterms:W3CDTF">2023-07-19T10:29:00Z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2021-12-24T00:00:00Z</vt:filetime>
  </property>
</Properties>
</file>