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51" w:rsidRPr="008E1A29" w:rsidRDefault="007D5E62" w:rsidP="007C3551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7C3551" w:rsidRPr="008E1A29">
        <w:rPr>
          <w:rFonts w:ascii="Cambria" w:hAnsi="Cambria"/>
          <w:b/>
          <w:sz w:val="24"/>
          <w:szCs w:val="24"/>
        </w:rPr>
        <w:t>2024-2025 FUTBOL SEZONU</w:t>
      </w:r>
    </w:p>
    <w:p w:rsidR="00EF0E02" w:rsidRPr="008E1A29" w:rsidRDefault="007C3551" w:rsidP="001B680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 12 MİNİKLER ŞENLİĞİ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4E7479">
        <w:rPr>
          <w:rFonts w:ascii="Cambria" w:hAnsi="Cambria"/>
          <w:b/>
          <w:sz w:val="20"/>
          <w:szCs w:val="20"/>
        </w:rPr>
        <w:t>02</w:t>
      </w:r>
      <w:proofErr w:type="gramEnd"/>
      <w:r w:rsidR="001B6807">
        <w:rPr>
          <w:rFonts w:ascii="Cambria" w:hAnsi="Cambria"/>
          <w:b/>
          <w:sz w:val="20"/>
          <w:szCs w:val="20"/>
        </w:rPr>
        <w:t>.</w:t>
      </w:r>
      <w:r w:rsidR="004E7479">
        <w:rPr>
          <w:rFonts w:ascii="Cambria" w:hAnsi="Cambria"/>
          <w:b/>
          <w:sz w:val="20"/>
          <w:szCs w:val="20"/>
        </w:rPr>
        <w:t>07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4E7479">
        <w:rPr>
          <w:rFonts w:ascii="Cambria" w:hAnsi="Cambria"/>
          <w:b/>
          <w:sz w:val="20"/>
          <w:szCs w:val="20"/>
        </w:rPr>
        <w:t>06</w:t>
      </w:r>
      <w:proofErr w:type="gramEnd"/>
    </w:p>
    <w:p w:rsidR="007C3551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4E7479">
        <w:rPr>
          <w:rFonts w:ascii="Cambria" w:hAnsi="Cambria"/>
          <w:sz w:val="20"/>
          <w:szCs w:val="20"/>
        </w:rPr>
        <w:t>25</w:t>
      </w:r>
      <w:r w:rsidR="00AE0144">
        <w:rPr>
          <w:rFonts w:ascii="Cambria" w:hAnsi="Cambria"/>
          <w:sz w:val="20"/>
          <w:szCs w:val="20"/>
        </w:rPr>
        <w:t xml:space="preserve"> </w:t>
      </w:r>
      <w:r w:rsidR="00F00BA5">
        <w:rPr>
          <w:rFonts w:ascii="Cambria" w:hAnsi="Cambria"/>
          <w:sz w:val="20"/>
          <w:szCs w:val="20"/>
        </w:rPr>
        <w:t>Haziran</w:t>
      </w:r>
      <w:r>
        <w:rPr>
          <w:rFonts w:ascii="Cambria" w:hAnsi="Cambria"/>
          <w:sz w:val="20"/>
          <w:szCs w:val="20"/>
        </w:rPr>
        <w:t xml:space="preserve"> 2025 tarihinde oynanan lig müsabakalarının neticelerinin aşağıdaki şekilde tesciline,   </w:t>
      </w:r>
    </w:p>
    <w:p w:rsidR="004E7479" w:rsidRDefault="004E7479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4E7479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1 - 2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Kumbağ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1 - 5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3 - 0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2 - 2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405F49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Kaplan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2 - 9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Yıldız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1 - 2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8F3B22">
        <w:rPr>
          <w:rFonts w:ascii="Cambria" w:hAnsi="Cambria"/>
          <w:sz w:val="20"/>
          <w:szCs w:val="20"/>
        </w:rPr>
        <w:t>0 - 3 (Hükmen)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Yıldırım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Havuzlar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İl Disiplin Kuruluna Sevk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5 - 1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  <w:t xml:space="preserve">              12 - 0 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Trakya Balkan spor</w:t>
      </w:r>
      <w:r>
        <w:rPr>
          <w:rFonts w:ascii="Cambria" w:hAnsi="Cambria"/>
          <w:sz w:val="20"/>
          <w:szCs w:val="20"/>
        </w:rPr>
        <w:tab/>
        <w:t>Çorlu Fener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0 - 5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4 - 4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Yıldız 2012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2 - 0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Yeşiltepe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4 - 0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0 - 2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0 - 8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2 - 0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2 - 2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1 - 5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D97CA7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ab/>
        <w:t>4 - 3</w:t>
      </w:r>
    </w:p>
    <w:p w:rsidR="00D84FE4" w:rsidRDefault="00D84FE4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D97CA7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ab/>
        <w:t>3 - 5</w:t>
      </w:r>
    </w:p>
    <w:p w:rsidR="00D84FE4" w:rsidRDefault="00D97CA7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84FE4">
        <w:rPr>
          <w:rFonts w:ascii="Cambria" w:hAnsi="Cambria"/>
          <w:sz w:val="20"/>
          <w:szCs w:val="20"/>
        </w:rPr>
        <w:t>Kapaklı Kartal spor</w:t>
      </w:r>
      <w:r w:rsidR="00D84FE4">
        <w:rPr>
          <w:rFonts w:ascii="Cambria" w:hAnsi="Cambria"/>
          <w:sz w:val="20"/>
          <w:szCs w:val="20"/>
        </w:rPr>
        <w:tab/>
      </w:r>
      <w:r w:rsidR="00D84FE4"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3 - 0</w:t>
      </w:r>
    </w:p>
    <w:p w:rsidR="00CA619A" w:rsidRDefault="00D84FE4" w:rsidP="004E747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7307E1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>3 - 0 (Hükmen)</w:t>
      </w:r>
      <w:r w:rsidR="00D97CA7">
        <w:rPr>
          <w:rFonts w:ascii="Cambria" w:hAnsi="Cambria"/>
          <w:sz w:val="20"/>
          <w:szCs w:val="20"/>
        </w:rPr>
        <w:tab/>
      </w:r>
    </w:p>
    <w:p w:rsidR="00F00BA5" w:rsidRDefault="005D3E6C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Pr="008E1A29"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4E7479">
        <w:rPr>
          <w:rFonts w:ascii="Cambria" w:hAnsi="Cambria"/>
          <w:sz w:val="20"/>
          <w:szCs w:val="20"/>
        </w:rPr>
        <w:t>27</w:t>
      </w:r>
      <w:r>
        <w:rPr>
          <w:rFonts w:ascii="Cambria" w:hAnsi="Cambria"/>
          <w:sz w:val="20"/>
          <w:szCs w:val="20"/>
        </w:rPr>
        <w:t xml:space="preserve"> Haziran 2025 tarihinde oynanan lig müsabakalarının neticelerinin aşağıdaki şekilde tesciline,   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>0 - 1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1 - 4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2 - 1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Balkan spor</w:t>
      </w:r>
      <w:r w:rsidR="00D97CA7">
        <w:rPr>
          <w:rFonts w:ascii="Cambria" w:hAnsi="Cambria"/>
          <w:sz w:val="20"/>
          <w:szCs w:val="20"/>
        </w:rPr>
        <w:tab/>
        <w:t>0 - 4</w:t>
      </w:r>
    </w:p>
    <w:p w:rsidR="004E7479" w:rsidRDefault="00405F49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D84FE4" w:rsidRDefault="00D97CA7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84FE4">
        <w:rPr>
          <w:rFonts w:ascii="Cambria" w:hAnsi="Cambria"/>
          <w:sz w:val="20"/>
          <w:szCs w:val="20"/>
        </w:rPr>
        <w:t>Ergene spor</w:t>
      </w:r>
      <w:r w:rsidR="00D84FE4">
        <w:rPr>
          <w:rFonts w:ascii="Cambria" w:hAnsi="Cambria"/>
          <w:sz w:val="20"/>
          <w:szCs w:val="20"/>
        </w:rPr>
        <w:tab/>
      </w:r>
      <w:r w:rsidR="00D84FE4">
        <w:rPr>
          <w:rFonts w:ascii="Cambria" w:hAnsi="Cambria"/>
          <w:sz w:val="20"/>
          <w:szCs w:val="20"/>
        </w:rPr>
        <w:tab/>
      </w:r>
      <w:r w:rsidR="00D84FE4">
        <w:rPr>
          <w:rFonts w:ascii="Cambria" w:hAnsi="Cambria"/>
          <w:sz w:val="20"/>
          <w:szCs w:val="20"/>
        </w:rPr>
        <w:tab/>
      </w:r>
      <w:proofErr w:type="spellStart"/>
      <w:r w:rsidR="00D84FE4">
        <w:rPr>
          <w:rFonts w:ascii="Cambria" w:hAnsi="Cambria"/>
          <w:sz w:val="20"/>
          <w:szCs w:val="20"/>
        </w:rPr>
        <w:t>Aşağısevindikli</w:t>
      </w:r>
      <w:proofErr w:type="spellEnd"/>
      <w:r w:rsidR="00D84FE4"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1 - 2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2 - 3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Muratlı Yıldız 2012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>4 - 0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0 - 0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0 - 2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0 - 1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4 - 3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7 - 1</w:t>
      </w: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D84FE4" w:rsidRDefault="00D84FE4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2B7193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CA619A" w:rsidRDefault="007307E1" w:rsidP="004E747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CA619A" w:rsidRDefault="00CA619A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A26F09" w:rsidRDefault="00A26F09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3</w:t>
      </w:r>
      <w:r w:rsidRPr="008E1A29"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4E7479">
        <w:rPr>
          <w:rFonts w:ascii="Cambria" w:hAnsi="Cambria"/>
          <w:sz w:val="20"/>
          <w:szCs w:val="20"/>
        </w:rPr>
        <w:t>29</w:t>
      </w:r>
      <w:r>
        <w:rPr>
          <w:rFonts w:ascii="Cambria" w:hAnsi="Cambria"/>
          <w:sz w:val="20"/>
          <w:szCs w:val="20"/>
        </w:rPr>
        <w:t xml:space="preserve"> Haziran 2025 tarihinde oynanan lig müsabakalarının neticelerinin aşağıdaki şekilde tesciline,   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Yıldırım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>3</w:t>
      </w:r>
      <w:r w:rsidR="00405F49">
        <w:rPr>
          <w:rFonts w:ascii="Cambria" w:hAnsi="Cambria"/>
          <w:sz w:val="20"/>
          <w:szCs w:val="20"/>
        </w:rPr>
        <w:t xml:space="preserve"> - 1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Fener spor</w:t>
      </w:r>
      <w:r w:rsidR="00D97CA7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ab/>
        <w:t>0 - 1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Trakya Balkan spor</w:t>
      </w: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ab/>
        <w:t>3 - 1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5 - 1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2 - 0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D97CA7">
        <w:rPr>
          <w:rFonts w:ascii="Cambria" w:hAnsi="Cambria"/>
          <w:sz w:val="20"/>
          <w:szCs w:val="20"/>
        </w:rPr>
        <w:t>0 - 3 (Hükmen)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4 - 1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Yıldız 2012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Yeşiltepe spor</w:t>
      </w:r>
      <w:r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3 - 2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3 - 0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4 - 1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0 - 11</w:t>
      </w:r>
    </w:p>
    <w:p w:rsidR="00D84FE4" w:rsidRDefault="00D84FE4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05F49">
        <w:rPr>
          <w:rFonts w:ascii="Cambria" w:hAnsi="Cambria"/>
          <w:sz w:val="20"/>
          <w:szCs w:val="20"/>
        </w:rPr>
        <w:tab/>
      </w:r>
      <w:r w:rsidR="00405F49">
        <w:rPr>
          <w:rFonts w:ascii="Cambria" w:hAnsi="Cambria"/>
          <w:sz w:val="20"/>
          <w:szCs w:val="20"/>
        </w:rPr>
        <w:tab/>
        <w:t>3 - 5</w:t>
      </w:r>
    </w:p>
    <w:p w:rsidR="0032515D" w:rsidRDefault="00C35DC2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03625B" w:rsidRDefault="00432787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</w:t>
      </w:r>
      <w:r w:rsidR="0003625B" w:rsidRPr="0003625B">
        <w:rPr>
          <w:rFonts w:ascii="Cambria" w:hAnsi="Cambria"/>
          <w:b/>
          <w:sz w:val="20"/>
          <w:szCs w:val="20"/>
        </w:rPr>
        <w:t>-)</w:t>
      </w:r>
      <w:r w:rsidR="0003625B">
        <w:rPr>
          <w:rFonts w:ascii="Cambria" w:hAnsi="Cambria"/>
          <w:b/>
          <w:sz w:val="20"/>
          <w:szCs w:val="20"/>
        </w:rPr>
        <w:t xml:space="preserve"> </w:t>
      </w:r>
      <w:r w:rsidR="0003625B">
        <w:rPr>
          <w:rFonts w:ascii="Cambria" w:hAnsi="Cambria"/>
          <w:sz w:val="20"/>
          <w:szCs w:val="20"/>
        </w:rPr>
        <w:t xml:space="preserve">25.06.2025 Tarihinde Sağlık Mah. 2 </w:t>
      </w:r>
      <w:proofErr w:type="spellStart"/>
      <w:r w:rsidR="0003625B">
        <w:rPr>
          <w:rFonts w:ascii="Cambria" w:hAnsi="Cambria"/>
          <w:sz w:val="20"/>
          <w:szCs w:val="20"/>
        </w:rPr>
        <w:t>Nolu</w:t>
      </w:r>
      <w:proofErr w:type="spellEnd"/>
      <w:r w:rsidR="0003625B">
        <w:rPr>
          <w:rFonts w:ascii="Cambria" w:hAnsi="Cambria"/>
          <w:sz w:val="20"/>
          <w:szCs w:val="20"/>
        </w:rPr>
        <w:t xml:space="preserve"> Sahada oynanan Sağlık spor / Çorlu 59 Buçuk spor müsabakasında, müsabakanın 45.Dk. </w:t>
      </w:r>
      <w:proofErr w:type="gramStart"/>
      <w:r w:rsidR="0003625B">
        <w:rPr>
          <w:rFonts w:ascii="Cambria" w:hAnsi="Cambria"/>
          <w:sz w:val="20"/>
          <w:szCs w:val="20"/>
        </w:rPr>
        <w:t>da</w:t>
      </w:r>
      <w:proofErr w:type="gramEnd"/>
      <w:r w:rsidR="0003625B">
        <w:rPr>
          <w:rFonts w:ascii="Cambria" w:hAnsi="Cambria"/>
          <w:sz w:val="20"/>
          <w:szCs w:val="20"/>
        </w:rPr>
        <w:t xml:space="preserve"> oyundan ihraç olan </w:t>
      </w:r>
      <w:r w:rsidR="0003625B" w:rsidRPr="009940A3">
        <w:rPr>
          <w:rFonts w:ascii="Cambria" w:hAnsi="Cambria"/>
          <w:b/>
          <w:sz w:val="20"/>
          <w:szCs w:val="20"/>
        </w:rPr>
        <w:t xml:space="preserve">Sağlık spor Kulübünün 8 forma </w:t>
      </w:r>
      <w:proofErr w:type="spellStart"/>
      <w:r w:rsidR="0003625B" w:rsidRPr="009940A3">
        <w:rPr>
          <w:rFonts w:ascii="Cambria" w:hAnsi="Cambria"/>
          <w:b/>
          <w:sz w:val="20"/>
          <w:szCs w:val="20"/>
        </w:rPr>
        <w:t>nolu</w:t>
      </w:r>
      <w:proofErr w:type="spellEnd"/>
      <w:r w:rsidR="0003625B" w:rsidRPr="009940A3">
        <w:rPr>
          <w:rFonts w:ascii="Cambria" w:hAnsi="Cambria"/>
          <w:b/>
          <w:sz w:val="20"/>
          <w:szCs w:val="20"/>
        </w:rPr>
        <w:t xml:space="preserve"> oyuncusu Muhammed Yaser KAYA</w:t>
      </w:r>
      <w:r w:rsidR="0003625B">
        <w:rPr>
          <w:rFonts w:ascii="Cambria" w:hAnsi="Cambria"/>
          <w:sz w:val="20"/>
          <w:szCs w:val="20"/>
        </w:rPr>
        <w:t xml:space="preserve">’ </w:t>
      </w:r>
      <w:proofErr w:type="spellStart"/>
      <w:r w:rsidR="0003625B">
        <w:rPr>
          <w:rFonts w:ascii="Cambria" w:hAnsi="Cambria"/>
          <w:sz w:val="20"/>
          <w:szCs w:val="20"/>
        </w:rPr>
        <w:t>nın</w:t>
      </w:r>
      <w:proofErr w:type="spellEnd"/>
      <w:r w:rsidR="0003625B">
        <w:rPr>
          <w:rFonts w:ascii="Cambria" w:hAnsi="Cambria"/>
          <w:sz w:val="20"/>
          <w:szCs w:val="20"/>
        </w:rPr>
        <w:t xml:space="preserve"> İl Disiplin Kuruluna sevkine, </w:t>
      </w:r>
    </w:p>
    <w:p w:rsidR="00432787" w:rsidRDefault="00432787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432787" w:rsidRDefault="00432787" w:rsidP="007C3551">
      <w:pPr>
        <w:spacing w:after="0"/>
        <w:jc w:val="both"/>
        <w:rPr>
          <w:rFonts w:ascii="Cambria" w:hAnsi="Cambria"/>
          <w:sz w:val="20"/>
          <w:szCs w:val="20"/>
        </w:rPr>
      </w:pPr>
      <w:r w:rsidRPr="00432787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25.06.2025 Tarihinde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Şehir Stadında oynanan Çorlu Yıldırım spor / Çorlu Havuzlar spor müsabakası, müsabakası, Çorlu Yıldırım spor Kulübünün 2-1 üstünlüğü devam ederken 39.Dk.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çıkan olaylar nedeniyle hakem tarafından tatil edilmiştir. Tatil edilen müsabakanın raporlarının tanzim edilerek neticesinin karara bağlanmak üzere İl Disiplin Kuruluna sevkine, </w:t>
      </w:r>
    </w:p>
    <w:p w:rsidR="00432787" w:rsidRDefault="00432787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432787" w:rsidRDefault="00432787" w:rsidP="007C3551">
      <w:pPr>
        <w:spacing w:after="0"/>
        <w:jc w:val="both"/>
        <w:rPr>
          <w:rFonts w:ascii="Cambria" w:hAnsi="Cambria"/>
          <w:sz w:val="20"/>
          <w:szCs w:val="20"/>
        </w:rPr>
      </w:pPr>
      <w:r w:rsidRPr="00432787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27.06.2025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Gençlik spor Yeni Sahasında oynanan </w:t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 müsabakasında, </w:t>
      </w:r>
      <w:r w:rsidR="009940A3">
        <w:rPr>
          <w:rFonts w:ascii="Cambria" w:hAnsi="Cambria"/>
          <w:sz w:val="20"/>
          <w:szCs w:val="20"/>
        </w:rPr>
        <w:t xml:space="preserve">müsabakanın 17.Dk. </w:t>
      </w:r>
      <w:proofErr w:type="gramStart"/>
      <w:r w:rsidR="009940A3">
        <w:rPr>
          <w:rFonts w:ascii="Cambria" w:hAnsi="Cambria"/>
          <w:sz w:val="20"/>
          <w:szCs w:val="20"/>
        </w:rPr>
        <w:t>da</w:t>
      </w:r>
      <w:proofErr w:type="gramEnd"/>
      <w:r w:rsidR="009940A3"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="009940A3" w:rsidRPr="009940A3">
        <w:rPr>
          <w:rFonts w:ascii="Cambria" w:hAnsi="Cambria"/>
          <w:b/>
          <w:sz w:val="20"/>
          <w:szCs w:val="20"/>
        </w:rPr>
        <w:t>Fevzipaşa</w:t>
      </w:r>
      <w:proofErr w:type="spellEnd"/>
      <w:r w:rsidR="009940A3" w:rsidRPr="009940A3">
        <w:rPr>
          <w:rFonts w:ascii="Cambria" w:hAnsi="Cambria"/>
          <w:b/>
          <w:sz w:val="20"/>
          <w:szCs w:val="20"/>
        </w:rPr>
        <w:t xml:space="preserve"> spor Kulübünün 2 forma </w:t>
      </w:r>
      <w:proofErr w:type="spellStart"/>
      <w:r w:rsidR="009940A3" w:rsidRPr="009940A3">
        <w:rPr>
          <w:rFonts w:ascii="Cambria" w:hAnsi="Cambria"/>
          <w:b/>
          <w:sz w:val="20"/>
          <w:szCs w:val="20"/>
        </w:rPr>
        <w:t>nolu</w:t>
      </w:r>
      <w:proofErr w:type="spellEnd"/>
      <w:r w:rsidR="009940A3" w:rsidRPr="009940A3">
        <w:rPr>
          <w:rFonts w:ascii="Cambria" w:hAnsi="Cambria"/>
          <w:b/>
          <w:sz w:val="20"/>
          <w:szCs w:val="20"/>
        </w:rPr>
        <w:t xml:space="preserve"> oyuncusu Muhammet Emin DENKTAŞ</w:t>
      </w:r>
      <w:r w:rsidR="009940A3">
        <w:rPr>
          <w:rFonts w:ascii="Cambria" w:hAnsi="Cambria"/>
          <w:sz w:val="20"/>
          <w:szCs w:val="20"/>
        </w:rPr>
        <w:t xml:space="preserve">’ </w:t>
      </w:r>
      <w:proofErr w:type="spellStart"/>
      <w:r w:rsidR="009940A3">
        <w:rPr>
          <w:rFonts w:ascii="Cambria" w:hAnsi="Cambria"/>
          <w:sz w:val="20"/>
          <w:szCs w:val="20"/>
        </w:rPr>
        <w:t>ın</w:t>
      </w:r>
      <w:proofErr w:type="spellEnd"/>
      <w:r w:rsidR="009940A3">
        <w:rPr>
          <w:rFonts w:ascii="Cambria" w:hAnsi="Cambria"/>
          <w:sz w:val="20"/>
          <w:szCs w:val="20"/>
        </w:rPr>
        <w:t xml:space="preserve"> İl Disiplin Kuruluna sevkine, </w:t>
      </w:r>
    </w:p>
    <w:p w:rsidR="00C71EE6" w:rsidRDefault="00C71EE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C71EE6" w:rsidRDefault="00C71EE6" w:rsidP="00C71EE6">
      <w:pPr>
        <w:spacing w:after="0"/>
        <w:jc w:val="both"/>
        <w:rPr>
          <w:rFonts w:ascii="Cambria" w:hAnsi="Cambria"/>
          <w:sz w:val="20"/>
          <w:szCs w:val="20"/>
        </w:rPr>
      </w:pPr>
      <w:r w:rsidRPr="00C71EE6">
        <w:rPr>
          <w:rFonts w:ascii="Cambria" w:hAnsi="Cambria"/>
          <w:b/>
          <w:sz w:val="20"/>
          <w:szCs w:val="20"/>
        </w:rPr>
        <w:t>7-)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Fikstür gereği 29</w:t>
      </w:r>
      <w:r>
        <w:rPr>
          <w:rFonts w:ascii="Cambria" w:hAnsi="Cambria"/>
          <w:sz w:val="20"/>
          <w:szCs w:val="20"/>
        </w:rPr>
        <w:t xml:space="preserve">.06.2025 Tarihinde </w:t>
      </w:r>
      <w:r>
        <w:rPr>
          <w:rFonts w:ascii="Cambria" w:hAnsi="Cambria"/>
          <w:sz w:val="20"/>
          <w:szCs w:val="20"/>
        </w:rPr>
        <w:t xml:space="preserve">Sağlık Mah. 2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</w:t>
      </w:r>
      <w:r>
        <w:rPr>
          <w:rFonts w:ascii="Cambria" w:hAnsi="Cambria"/>
          <w:sz w:val="20"/>
          <w:szCs w:val="20"/>
        </w:rPr>
        <w:t xml:space="preserve"> oynanması ilan edilen </w:t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 / </w:t>
      </w:r>
      <w:r>
        <w:rPr>
          <w:rFonts w:ascii="Cambria" w:hAnsi="Cambria"/>
          <w:sz w:val="20"/>
          <w:szCs w:val="20"/>
        </w:rPr>
        <w:t>Çorlu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 müsabakası, </w:t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 Kulübünün komitemize sunmuş olduğu </w:t>
      </w:r>
      <w:r>
        <w:rPr>
          <w:rFonts w:ascii="Cambria" w:hAnsi="Cambria"/>
          <w:sz w:val="20"/>
          <w:szCs w:val="20"/>
        </w:rPr>
        <w:t>25</w:t>
      </w:r>
      <w:r>
        <w:rPr>
          <w:rFonts w:ascii="Cambria" w:hAnsi="Cambria"/>
          <w:sz w:val="20"/>
          <w:szCs w:val="20"/>
        </w:rPr>
        <w:t>.06.2025 tarihli dilekçesinde adı geçen müsabakaya çıkamayacağını belirtmesi üzerine haftalık programdan çıkarılmış, hakem ataması iptal edilmiştir.</w:t>
      </w:r>
    </w:p>
    <w:p w:rsidR="00C71EE6" w:rsidRPr="00C71EE6" w:rsidRDefault="00C71EE6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24/1-a maddesince</w:t>
      </w:r>
      <w:r>
        <w:rPr>
          <w:rFonts w:ascii="Cambria" w:hAnsi="Cambria"/>
          <w:sz w:val="20"/>
          <w:szCs w:val="20"/>
        </w:rPr>
        <w:t xml:space="preserve"> 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 xml:space="preserve"> Kulübünün 3-0 Hükmen galibiyetine, </w:t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 Kulübünün 3-0 Hükmen mağlubiyetine mevcut puanlarından -3 puan tenziline, </w:t>
      </w:r>
    </w:p>
    <w:p w:rsidR="009940A3" w:rsidRPr="009940A3" w:rsidRDefault="009940A3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940A3" w:rsidRPr="009940A3" w:rsidRDefault="00C71EE6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8</w:t>
      </w:r>
      <w:r w:rsidR="009940A3" w:rsidRPr="009940A3">
        <w:rPr>
          <w:rFonts w:ascii="Cambria" w:hAnsi="Cambria"/>
          <w:b/>
          <w:sz w:val="20"/>
          <w:szCs w:val="20"/>
        </w:rPr>
        <w:t>-)</w:t>
      </w:r>
      <w:r w:rsidR="009940A3">
        <w:rPr>
          <w:rFonts w:ascii="Cambria" w:hAnsi="Cambria"/>
          <w:b/>
          <w:sz w:val="20"/>
          <w:szCs w:val="20"/>
        </w:rPr>
        <w:t xml:space="preserve"> </w:t>
      </w:r>
      <w:r w:rsidR="009940A3">
        <w:rPr>
          <w:rFonts w:ascii="Cambria" w:hAnsi="Cambria"/>
          <w:sz w:val="20"/>
          <w:szCs w:val="20"/>
        </w:rPr>
        <w:t xml:space="preserve">29.06.2025 Tarihinde </w:t>
      </w:r>
      <w:proofErr w:type="spellStart"/>
      <w:r w:rsidR="009940A3">
        <w:rPr>
          <w:rFonts w:ascii="Cambria" w:hAnsi="Cambria"/>
          <w:sz w:val="20"/>
          <w:szCs w:val="20"/>
        </w:rPr>
        <w:t>Ç.köy</w:t>
      </w:r>
      <w:proofErr w:type="spellEnd"/>
      <w:r w:rsidR="009940A3">
        <w:rPr>
          <w:rFonts w:ascii="Cambria" w:hAnsi="Cambria"/>
          <w:sz w:val="20"/>
          <w:szCs w:val="20"/>
        </w:rPr>
        <w:t xml:space="preserve"> Gençlik spor Yeni Sahasında oynanan </w:t>
      </w:r>
      <w:proofErr w:type="spellStart"/>
      <w:r w:rsidR="009940A3">
        <w:rPr>
          <w:rFonts w:ascii="Cambria" w:hAnsi="Cambria"/>
          <w:sz w:val="20"/>
          <w:szCs w:val="20"/>
        </w:rPr>
        <w:t>Ç.köy</w:t>
      </w:r>
      <w:proofErr w:type="spellEnd"/>
      <w:r w:rsidR="009940A3">
        <w:rPr>
          <w:rFonts w:ascii="Cambria" w:hAnsi="Cambria"/>
          <w:sz w:val="20"/>
          <w:szCs w:val="20"/>
        </w:rPr>
        <w:t xml:space="preserve"> 1923 spor / </w:t>
      </w:r>
      <w:proofErr w:type="spellStart"/>
      <w:r w:rsidR="009940A3">
        <w:rPr>
          <w:rFonts w:ascii="Cambria" w:hAnsi="Cambria"/>
          <w:sz w:val="20"/>
          <w:szCs w:val="20"/>
        </w:rPr>
        <w:t>T.dağ</w:t>
      </w:r>
      <w:proofErr w:type="spellEnd"/>
      <w:r w:rsidR="009940A3">
        <w:rPr>
          <w:rFonts w:ascii="Cambria" w:hAnsi="Cambria"/>
          <w:sz w:val="20"/>
          <w:szCs w:val="20"/>
        </w:rPr>
        <w:t xml:space="preserve"> Gençlik ve spor müsabakası</w:t>
      </w:r>
      <w:r w:rsidR="009940A3" w:rsidRPr="009940A3">
        <w:rPr>
          <w:rFonts w:ascii="Cambria" w:hAnsi="Cambria"/>
          <w:b/>
          <w:sz w:val="20"/>
          <w:szCs w:val="20"/>
        </w:rPr>
        <w:t xml:space="preserve">nda, müsabakanın 42.Dk. </w:t>
      </w:r>
      <w:proofErr w:type="gramStart"/>
      <w:r w:rsidR="009940A3" w:rsidRPr="009940A3">
        <w:rPr>
          <w:rFonts w:ascii="Cambria" w:hAnsi="Cambria"/>
          <w:b/>
          <w:sz w:val="20"/>
          <w:szCs w:val="20"/>
        </w:rPr>
        <w:t>da</w:t>
      </w:r>
      <w:proofErr w:type="gramEnd"/>
      <w:r w:rsidR="009940A3" w:rsidRPr="009940A3">
        <w:rPr>
          <w:rFonts w:ascii="Cambria" w:hAnsi="Cambria"/>
          <w:b/>
          <w:sz w:val="20"/>
          <w:szCs w:val="20"/>
        </w:rPr>
        <w:t xml:space="preserve"> oyundan ihraç olan</w:t>
      </w:r>
      <w:r w:rsidR="009940A3">
        <w:rPr>
          <w:rFonts w:ascii="Cambria" w:hAnsi="Cambria"/>
          <w:sz w:val="20"/>
          <w:szCs w:val="20"/>
        </w:rPr>
        <w:t xml:space="preserve"> </w:t>
      </w:r>
      <w:proofErr w:type="spellStart"/>
      <w:r w:rsidR="009940A3">
        <w:rPr>
          <w:rFonts w:ascii="Cambria" w:hAnsi="Cambria"/>
          <w:sz w:val="20"/>
          <w:szCs w:val="20"/>
        </w:rPr>
        <w:t>T.dağ</w:t>
      </w:r>
      <w:proofErr w:type="spellEnd"/>
      <w:r w:rsidR="009940A3">
        <w:rPr>
          <w:rFonts w:ascii="Cambria" w:hAnsi="Cambria"/>
          <w:sz w:val="20"/>
          <w:szCs w:val="20"/>
        </w:rPr>
        <w:t xml:space="preserve"> Gençlik ve spor Kulübünün 77 forma </w:t>
      </w:r>
      <w:proofErr w:type="spellStart"/>
      <w:r w:rsidR="009940A3">
        <w:rPr>
          <w:rFonts w:ascii="Cambria" w:hAnsi="Cambria"/>
          <w:sz w:val="20"/>
          <w:szCs w:val="20"/>
        </w:rPr>
        <w:t>nolu</w:t>
      </w:r>
      <w:proofErr w:type="spellEnd"/>
      <w:r w:rsidR="009940A3">
        <w:rPr>
          <w:rFonts w:ascii="Cambria" w:hAnsi="Cambria"/>
          <w:sz w:val="20"/>
          <w:szCs w:val="20"/>
        </w:rPr>
        <w:t xml:space="preserve"> oyuncusu Naci ŞENOL ile aynı dakikada oyundan ihraç olan </w:t>
      </w:r>
      <w:proofErr w:type="spellStart"/>
      <w:r w:rsidR="009940A3" w:rsidRPr="009940A3">
        <w:rPr>
          <w:rFonts w:ascii="Cambria" w:hAnsi="Cambria"/>
          <w:b/>
          <w:sz w:val="20"/>
          <w:szCs w:val="20"/>
        </w:rPr>
        <w:t>Ç.köy</w:t>
      </w:r>
      <w:proofErr w:type="spellEnd"/>
      <w:r w:rsidR="009940A3" w:rsidRPr="009940A3">
        <w:rPr>
          <w:rFonts w:ascii="Cambria" w:hAnsi="Cambria"/>
          <w:b/>
          <w:sz w:val="20"/>
          <w:szCs w:val="20"/>
        </w:rPr>
        <w:t xml:space="preserve"> 1923 spor Kulübünün 4 forma </w:t>
      </w:r>
      <w:proofErr w:type="spellStart"/>
      <w:r w:rsidR="009940A3" w:rsidRPr="009940A3">
        <w:rPr>
          <w:rFonts w:ascii="Cambria" w:hAnsi="Cambria"/>
          <w:b/>
          <w:sz w:val="20"/>
          <w:szCs w:val="20"/>
        </w:rPr>
        <w:t>nolu</w:t>
      </w:r>
      <w:proofErr w:type="spellEnd"/>
      <w:r w:rsidR="009940A3" w:rsidRPr="009940A3">
        <w:rPr>
          <w:rFonts w:ascii="Cambria" w:hAnsi="Cambria"/>
          <w:b/>
          <w:sz w:val="20"/>
          <w:szCs w:val="20"/>
        </w:rPr>
        <w:t xml:space="preserve"> oyuncusu Çınar AY</w:t>
      </w:r>
      <w:r w:rsidR="009940A3">
        <w:rPr>
          <w:rFonts w:ascii="Cambria" w:hAnsi="Cambria"/>
          <w:sz w:val="20"/>
          <w:szCs w:val="20"/>
        </w:rPr>
        <w:t xml:space="preserve">’ </w:t>
      </w:r>
      <w:proofErr w:type="spellStart"/>
      <w:r w:rsidR="009940A3">
        <w:rPr>
          <w:rFonts w:ascii="Cambria" w:hAnsi="Cambria"/>
          <w:sz w:val="20"/>
          <w:szCs w:val="20"/>
        </w:rPr>
        <w:t>ın</w:t>
      </w:r>
      <w:proofErr w:type="spellEnd"/>
      <w:r w:rsidR="009940A3">
        <w:rPr>
          <w:rFonts w:ascii="Cambria" w:hAnsi="Cambria"/>
          <w:sz w:val="20"/>
          <w:szCs w:val="20"/>
        </w:rPr>
        <w:t xml:space="preserve"> İl Disiplin Kuruluna sevkine, </w:t>
      </w:r>
    </w:p>
    <w:p w:rsidR="00432787" w:rsidRDefault="00432787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9940A3" w:rsidRPr="00C41F17" w:rsidRDefault="00C71EE6" w:rsidP="009940A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9</w:t>
      </w:r>
      <w:r w:rsidR="009940A3" w:rsidRPr="009940A3">
        <w:rPr>
          <w:rFonts w:ascii="Cambria" w:hAnsi="Cambria"/>
          <w:b/>
          <w:sz w:val="20"/>
          <w:szCs w:val="20"/>
        </w:rPr>
        <w:t>-)</w:t>
      </w:r>
      <w:r w:rsidR="009940A3">
        <w:rPr>
          <w:rFonts w:ascii="Cambria" w:hAnsi="Cambria"/>
          <w:b/>
          <w:sz w:val="20"/>
          <w:szCs w:val="20"/>
        </w:rPr>
        <w:t xml:space="preserve"> </w:t>
      </w:r>
      <w:r w:rsidR="009940A3">
        <w:rPr>
          <w:rFonts w:ascii="Cambria" w:hAnsi="Cambria"/>
          <w:sz w:val="20"/>
          <w:szCs w:val="20"/>
        </w:rPr>
        <w:t xml:space="preserve">U 12 Minikler Şenliğine ait puan durumlarının ve müsabaka neticelerinin onaylanmak üzere Türkiye Futbol Federasyonu Amatör İşler Müdürlüğü’ ne gönderilmesine, </w:t>
      </w:r>
    </w:p>
    <w:p w:rsidR="0003625B" w:rsidRPr="00D84FE4" w:rsidRDefault="0003625B" w:rsidP="007C3551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</w:p>
    <w:p w:rsidR="001518A8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2C0F56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2C0F56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2C0F56" w:rsidRPr="008E1A29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7C3551" w:rsidRPr="008E1A29" w:rsidRDefault="007C3551" w:rsidP="007C3551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7C3551" w:rsidRDefault="007C3551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Default="001518A8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Default="001518A8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940A3" w:rsidRDefault="009940A3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Pr="008E1A29" w:rsidRDefault="001518A8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Pr="008E1A29" w:rsidRDefault="0050168C" w:rsidP="007C355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</w:t>
      </w:r>
      <w:r w:rsidR="007C3551" w:rsidRPr="008E1A29">
        <w:rPr>
          <w:rFonts w:ascii="Cambria" w:hAnsi="Cambria" w:cs="Times New Roman"/>
          <w:sz w:val="20"/>
          <w:szCs w:val="20"/>
        </w:rPr>
        <w:t>amil DERTOP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Bekir Ali EREN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Mehmet SONSUZ</w:t>
      </w:r>
      <w:r w:rsidR="007C3551"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="007C3551"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2C0F56" w:rsidRDefault="007C3551" w:rsidP="003B0E68">
      <w:pPr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  <w:bookmarkStart w:id="0" w:name="_GoBack"/>
      <w:bookmarkEnd w:id="0"/>
    </w:p>
    <w:p w:rsidR="002C0F56" w:rsidRPr="003B0E68" w:rsidRDefault="002C0F56" w:rsidP="003B0E68">
      <w:pPr>
        <w:jc w:val="both"/>
        <w:rPr>
          <w:rFonts w:ascii="Cambria" w:hAnsi="Cambria" w:cs="Times New Roman"/>
          <w:sz w:val="20"/>
          <w:szCs w:val="20"/>
        </w:rPr>
      </w:pPr>
    </w:p>
    <w:sectPr w:rsidR="002C0F56" w:rsidRPr="003B0E68" w:rsidSect="003835B5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A6"/>
    <w:rsid w:val="0003625B"/>
    <w:rsid w:val="000A1B70"/>
    <w:rsid w:val="000C21CE"/>
    <w:rsid w:val="001518A8"/>
    <w:rsid w:val="001B6807"/>
    <w:rsid w:val="001D0078"/>
    <w:rsid w:val="001F2240"/>
    <w:rsid w:val="00290C36"/>
    <w:rsid w:val="00296A09"/>
    <w:rsid w:val="002B7193"/>
    <w:rsid w:val="002B7339"/>
    <w:rsid w:val="002C0F56"/>
    <w:rsid w:val="002C124F"/>
    <w:rsid w:val="002F6F13"/>
    <w:rsid w:val="0032515D"/>
    <w:rsid w:val="00337398"/>
    <w:rsid w:val="003835B5"/>
    <w:rsid w:val="0039590C"/>
    <w:rsid w:val="003B0E68"/>
    <w:rsid w:val="003C1C1F"/>
    <w:rsid w:val="00405F49"/>
    <w:rsid w:val="00406D67"/>
    <w:rsid w:val="00432787"/>
    <w:rsid w:val="004E7479"/>
    <w:rsid w:val="004F4F4D"/>
    <w:rsid w:val="0050168C"/>
    <w:rsid w:val="00576788"/>
    <w:rsid w:val="005A35D5"/>
    <w:rsid w:val="005D3E6C"/>
    <w:rsid w:val="005E0E36"/>
    <w:rsid w:val="00684C6F"/>
    <w:rsid w:val="00692DC9"/>
    <w:rsid w:val="007307E1"/>
    <w:rsid w:val="007C3551"/>
    <w:rsid w:val="007D5E62"/>
    <w:rsid w:val="008F3B22"/>
    <w:rsid w:val="009242E8"/>
    <w:rsid w:val="00946241"/>
    <w:rsid w:val="009940A3"/>
    <w:rsid w:val="00A20826"/>
    <w:rsid w:val="00A26507"/>
    <w:rsid w:val="00A26F09"/>
    <w:rsid w:val="00A7768F"/>
    <w:rsid w:val="00A86151"/>
    <w:rsid w:val="00AB30B7"/>
    <w:rsid w:val="00AE0144"/>
    <w:rsid w:val="00B10EE8"/>
    <w:rsid w:val="00B43D0C"/>
    <w:rsid w:val="00B57725"/>
    <w:rsid w:val="00B71705"/>
    <w:rsid w:val="00BC6A09"/>
    <w:rsid w:val="00C3576C"/>
    <w:rsid w:val="00C35DC2"/>
    <w:rsid w:val="00C41B15"/>
    <w:rsid w:val="00C65570"/>
    <w:rsid w:val="00C71EE6"/>
    <w:rsid w:val="00CA619A"/>
    <w:rsid w:val="00D6476E"/>
    <w:rsid w:val="00D84FE4"/>
    <w:rsid w:val="00D97CA7"/>
    <w:rsid w:val="00DD1507"/>
    <w:rsid w:val="00E05ED0"/>
    <w:rsid w:val="00EF0E02"/>
    <w:rsid w:val="00F00BA5"/>
    <w:rsid w:val="00F55544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FF20-D173-410B-9AC6-2FD69D8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5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9AA2-2AEF-44C3-9A7E-7060A41B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50</cp:revision>
  <cp:lastPrinted>2025-07-04T09:39:00Z</cp:lastPrinted>
  <dcterms:created xsi:type="dcterms:W3CDTF">2025-05-28T08:34:00Z</dcterms:created>
  <dcterms:modified xsi:type="dcterms:W3CDTF">2025-07-04T09:57:00Z</dcterms:modified>
</cp:coreProperties>
</file>