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A345E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F56B21" w:rsidRPr="000D625F" w:rsidRDefault="00F56B21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7639AE">
        <w:rPr>
          <w:rFonts w:ascii="Cambria" w:hAnsi="Cambria"/>
          <w:b/>
          <w:sz w:val="20"/>
          <w:szCs w:val="20"/>
        </w:rPr>
        <w:t>08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</w:t>
      </w:r>
      <w:r w:rsidR="00080ED8">
        <w:rPr>
          <w:rFonts w:ascii="Cambria" w:hAnsi="Cambria"/>
          <w:b/>
          <w:sz w:val="20"/>
          <w:szCs w:val="20"/>
        </w:rPr>
        <w:t>2</w:t>
      </w:r>
      <w:r w:rsidR="00D64C4C">
        <w:rPr>
          <w:rFonts w:ascii="Cambria" w:hAnsi="Cambria"/>
          <w:b/>
          <w:sz w:val="20"/>
          <w:szCs w:val="20"/>
        </w:rPr>
        <w:t>.2023</w:t>
      </w:r>
    </w:p>
    <w:p w:rsidR="00A345EC" w:rsidRPr="000D625F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7639AE">
        <w:rPr>
          <w:rFonts w:ascii="Cambria" w:hAnsi="Cambria"/>
          <w:b/>
          <w:sz w:val="20"/>
          <w:szCs w:val="20"/>
        </w:rPr>
        <w:t>18</w:t>
      </w:r>
    </w:p>
    <w:p w:rsidR="00A345EC" w:rsidRPr="000D625F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6377E5" w:rsidRPr="000D625F">
        <w:rPr>
          <w:rFonts w:ascii="Cambria" w:hAnsi="Cambria"/>
          <w:sz w:val="20"/>
          <w:szCs w:val="20"/>
        </w:rPr>
        <w:t xml:space="preserve">Süper Amatör Kümede </w:t>
      </w:r>
      <w:r w:rsidR="007639AE">
        <w:rPr>
          <w:rFonts w:ascii="Cambria" w:hAnsi="Cambria"/>
          <w:sz w:val="20"/>
          <w:szCs w:val="20"/>
        </w:rPr>
        <w:t>05 Şubat</w:t>
      </w:r>
      <w:r w:rsidR="00D64C4C">
        <w:rPr>
          <w:rFonts w:ascii="Cambria" w:hAnsi="Cambria"/>
          <w:sz w:val="20"/>
          <w:szCs w:val="20"/>
        </w:rPr>
        <w:t xml:space="preserve"> 2023</w:t>
      </w:r>
      <w:r w:rsidRPr="000D625F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7639AE" w:rsidRDefault="007639AE" w:rsidP="00A345EC">
      <w:pPr>
        <w:spacing w:after="0"/>
        <w:rPr>
          <w:rFonts w:ascii="Cambria" w:hAnsi="Cambria"/>
          <w:sz w:val="20"/>
          <w:szCs w:val="20"/>
        </w:rPr>
      </w:pPr>
    </w:p>
    <w:p w:rsidR="007639AE" w:rsidRDefault="007639AE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spor 1953</w:t>
      </w:r>
      <w:r w:rsidR="007D4CA1">
        <w:rPr>
          <w:rFonts w:ascii="Cambria" w:hAnsi="Cambria"/>
          <w:sz w:val="20"/>
          <w:szCs w:val="20"/>
        </w:rPr>
        <w:t xml:space="preserve"> </w:t>
      </w:r>
      <w:r w:rsidR="007D4CA1">
        <w:rPr>
          <w:rFonts w:ascii="Cambria" w:hAnsi="Cambria"/>
          <w:sz w:val="20"/>
          <w:szCs w:val="20"/>
        </w:rPr>
        <w:tab/>
        <w:t>0 - 3</w:t>
      </w:r>
    </w:p>
    <w:p w:rsidR="007639AE" w:rsidRDefault="007639AE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 w:rsidR="007D4CA1">
        <w:rPr>
          <w:rFonts w:ascii="Cambria" w:hAnsi="Cambria"/>
          <w:sz w:val="20"/>
          <w:szCs w:val="20"/>
        </w:rPr>
        <w:tab/>
        <w:t>0 - 2</w:t>
      </w:r>
    </w:p>
    <w:p w:rsidR="007639AE" w:rsidRDefault="007639AE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7D4CA1">
        <w:rPr>
          <w:rFonts w:ascii="Cambria" w:hAnsi="Cambria"/>
          <w:sz w:val="20"/>
          <w:szCs w:val="20"/>
        </w:rPr>
        <w:tab/>
      </w:r>
      <w:r w:rsidR="007D4CA1">
        <w:rPr>
          <w:rFonts w:ascii="Cambria" w:hAnsi="Cambria"/>
          <w:sz w:val="20"/>
          <w:szCs w:val="20"/>
        </w:rPr>
        <w:tab/>
        <w:t>Tatil</w:t>
      </w:r>
    </w:p>
    <w:p w:rsidR="007639AE" w:rsidRDefault="007639AE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7D4CA1">
        <w:rPr>
          <w:rFonts w:ascii="Cambria" w:hAnsi="Cambria"/>
          <w:sz w:val="20"/>
          <w:szCs w:val="20"/>
        </w:rPr>
        <w:tab/>
        <w:t>0 - 3(Hükmen)</w:t>
      </w:r>
    </w:p>
    <w:p w:rsidR="007639AE" w:rsidRDefault="007639AE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7D4CA1">
        <w:rPr>
          <w:rFonts w:ascii="Cambria" w:hAnsi="Cambria"/>
          <w:sz w:val="20"/>
          <w:szCs w:val="20"/>
        </w:rPr>
        <w:tab/>
        <w:t>Tatil</w:t>
      </w:r>
    </w:p>
    <w:p w:rsidR="007639AE" w:rsidRDefault="007639AE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 w:rsidR="007D4CA1">
        <w:rPr>
          <w:rFonts w:ascii="Cambria" w:hAnsi="Cambria"/>
          <w:sz w:val="20"/>
          <w:szCs w:val="20"/>
        </w:rPr>
        <w:tab/>
        <w:t>5 - 1</w:t>
      </w:r>
    </w:p>
    <w:p w:rsidR="007639AE" w:rsidRDefault="007639AE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7D4CA1">
        <w:rPr>
          <w:rFonts w:ascii="Cambria" w:hAnsi="Cambria"/>
          <w:sz w:val="20"/>
          <w:szCs w:val="20"/>
        </w:rPr>
        <w:tab/>
        <w:t xml:space="preserve">0 - </w:t>
      </w:r>
      <w:r w:rsidR="006A5D57">
        <w:rPr>
          <w:rFonts w:ascii="Cambria" w:hAnsi="Cambria"/>
          <w:sz w:val="20"/>
          <w:szCs w:val="20"/>
        </w:rPr>
        <w:t>8</w:t>
      </w:r>
    </w:p>
    <w:p w:rsidR="00080ED8" w:rsidRDefault="00080ED8" w:rsidP="00A345EC">
      <w:pPr>
        <w:spacing w:after="0"/>
        <w:rPr>
          <w:rFonts w:ascii="Cambria" w:hAnsi="Cambria"/>
          <w:sz w:val="20"/>
          <w:szCs w:val="20"/>
        </w:rPr>
      </w:pPr>
    </w:p>
    <w:p w:rsidR="007D4CA1" w:rsidRPr="007D4CA1" w:rsidRDefault="007D4CA1" w:rsidP="007D4CA1">
      <w:pPr>
        <w:spacing w:after="0"/>
        <w:jc w:val="both"/>
        <w:rPr>
          <w:rFonts w:ascii="Cambria" w:hAnsi="Cambria"/>
          <w:sz w:val="20"/>
          <w:szCs w:val="20"/>
        </w:rPr>
      </w:pPr>
      <w:r w:rsidRPr="007D4CA1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05.02.2023 Tarihinde 13 Kasım Sahasında oynanan Karadeniz Gençlik spor / Saray spor 1953 müsabakasında, müsabakanın 16.Dk.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7D4CA1">
        <w:rPr>
          <w:rFonts w:ascii="Cambria" w:hAnsi="Cambria"/>
          <w:b/>
          <w:sz w:val="20"/>
          <w:szCs w:val="20"/>
        </w:rPr>
        <w:t xml:space="preserve">Karadeniz Gençlik spor Kulübünün 8 forma </w:t>
      </w:r>
      <w:proofErr w:type="spellStart"/>
      <w:r w:rsidRPr="007D4CA1">
        <w:rPr>
          <w:rFonts w:ascii="Cambria" w:hAnsi="Cambria"/>
          <w:b/>
          <w:sz w:val="20"/>
          <w:szCs w:val="20"/>
        </w:rPr>
        <w:t>nolu</w:t>
      </w:r>
      <w:proofErr w:type="spellEnd"/>
      <w:r w:rsidRPr="007D4CA1">
        <w:rPr>
          <w:rFonts w:ascii="Cambria" w:hAnsi="Cambria"/>
          <w:b/>
          <w:sz w:val="20"/>
          <w:szCs w:val="20"/>
        </w:rPr>
        <w:t xml:space="preserve"> oyuncusu Serkan KÖROĞLU</w:t>
      </w:r>
      <w:r>
        <w:rPr>
          <w:rFonts w:ascii="Cambria" w:hAnsi="Cambria"/>
          <w:sz w:val="20"/>
          <w:szCs w:val="20"/>
        </w:rPr>
        <w:t xml:space="preserve"> ile aynı dakikada oyundan ihraç olan </w:t>
      </w:r>
      <w:r w:rsidRPr="007D4CA1">
        <w:rPr>
          <w:rFonts w:ascii="Cambria" w:hAnsi="Cambria"/>
          <w:b/>
          <w:sz w:val="20"/>
          <w:szCs w:val="20"/>
        </w:rPr>
        <w:t xml:space="preserve">Saray spor 1953 Kulübünün 5 forma </w:t>
      </w:r>
      <w:proofErr w:type="spellStart"/>
      <w:r w:rsidRPr="007D4CA1">
        <w:rPr>
          <w:rFonts w:ascii="Cambria" w:hAnsi="Cambria"/>
          <w:b/>
          <w:sz w:val="20"/>
          <w:szCs w:val="20"/>
        </w:rPr>
        <w:t>nolu</w:t>
      </w:r>
      <w:proofErr w:type="spellEnd"/>
      <w:r w:rsidRPr="007D4CA1">
        <w:rPr>
          <w:rFonts w:ascii="Cambria" w:hAnsi="Cambria"/>
          <w:b/>
          <w:sz w:val="20"/>
          <w:szCs w:val="20"/>
        </w:rPr>
        <w:t xml:space="preserve"> oyuncusu Emrah ŞAHİNÇİFTÇ</w:t>
      </w:r>
      <w:r>
        <w:rPr>
          <w:rFonts w:ascii="Cambria" w:hAnsi="Cambria"/>
          <w:sz w:val="20"/>
          <w:szCs w:val="20"/>
        </w:rPr>
        <w:t xml:space="preserve">İ’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</w:t>
      </w:r>
      <w:proofErr w:type="spellStart"/>
      <w:r>
        <w:rPr>
          <w:rFonts w:ascii="Cambria" w:hAnsi="Cambria"/>
          <w:sz w:val="20"/>
          <w:szCs w:val="20"/>
        </w:rPr>
        <w:t>sevlerine</w:t>
      </w:r>
      <w:proofErr w:type="spellEnd"/>
      <w:r>
        <w:rPr>
          <w:rFonts w:ascii="Cambria" w:hAnsi="Cambria"/>
          <w:sz w:val="20"/>
          <w:szCs w:val="20"/>
        </w:rPr>
        <w:t xml:space="preserve">, </w:t>
      </w:r>
    </w:p>
    <w:p w:rsidR="00DE1410" w:rsidRDefault="00D64C4C" w:rsidP="007D4CA1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7D4CA1" w:rsidRPr="007D4CA1" w:rsidRDefault="007D4CA1" w:rsidP="007D4CA1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3-) </w:t>
      </w:r>
      <w:r>
        <w:rPr>
          <w:rFonts w:ascii="Cambria" w:hAnsi="Cambria"/>
          <w:sz w:val="20"/>
          <w:szCs w:val="20"/>
        </w:rPr>
        <w:t xml:space="preserve">Fikstür gereği 05.02.2023 Tarihinde Kapaklı Sahasında oynanması ilan edilen Kapaklı spor  / Şarköy spor müsabakası, ilan olunan saatte saha zeminin karla kaplı olması nedeniyle Futbol İl Temsilciliği’ </w:t>
      </w:r>
      <w:proofErr w:type="spellStart"/>
      <w:r>
        <w:rPr>
          <w:rFonts w:ascii="Cambria" w:hAnsi="Cambria"/>
          <w:sz w:val="20"/>
          <w:szCs w:val="20"/>
        </w:rPr>
        <w:t>nce</w:t>
      </w:r>
      <w:proofErr w:type="spellEnd"/>
      <w:r>
        <w:rPr>
          <w:rFonts w:ascii="Cambria" w:hAnsi="Cambria"/>
          <w:sz w:val="20"/>
          <w:szCs w:val="20"/>
        </w:rPr>
        <w:t xml:space="preserve"> tatil edilmiştir. Tatil edilen müsabakanın ileri bir tarihte oynatılmasına, </w:t>
      </w:r>
    </w:p>
    <w:p w:rsidR="007D4CA1" w:rsidRDefault="007D4CA1" w:rsidP="007D4CA1">
      <w:pPr>
        <w:pStyle w:val="NoSpacing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7D4CA1" w:rsidRDefault="007D4CA1" w:rsidP="007D4CA1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4</w:t>
      </w:r>
      <w:r w:rsidRPr="007D4CA1">
        <w:rPr>
          <w:rFonts w:ascii="Cambria" w:hAnsi="Cambria"/>
          <w:b/>
          <w:sz w:val="20"/>
          <w:szCs w:val="20"/>
        </w:rPr>
        <w:t>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Fikstür gereği 05.02.2023 Tarihinde Vakıflar 19 Mayıs Gençlik Stadyumunda oynanması ilan edilen Ergene Pınar spor / 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müsabakası, ilan olunan saatteki olumsuz hava koşulları nedeniyle hakem tarafından tatil edilmiştir. Tatil edilen müsabakanın ileri bir tarihte oynatılmasına, </w:t>
      </w:r>
      <w:bookmarkStart w:id="0" w:name="_GoBack"/>
      <w:bookmarkEnd w:id="0"/>
    </w:p>
    <w:p w:rsidR="00D06172" w:rsidRDefault="00D06172" w:rsidP="007D4CA1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D06172" w:rsidRPr="00F35926" w:rsidRDefault="00D06172" w:rsidP="00F3592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06172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Ülkemizi yasa boğan depremler nedeniyle </w:t>
      </w:r>
      <w:proofErr w:type="gramStart"/>
      <w:r>
        <w:rPr>
          <w:rFonts w:ascii="Cambria" w:hAnsi="Cambria" w:cs="Times New Roman"/>
          <w:sz w:val="20"/>
          <w:szCs w:val="20"/>
        </w:rPr>
        <w:t>fikstür</w:t>
      </w:r>
      <w:proofErr w:type="gramEnd"/>
      <w:r>
        <w:rPr>
          <w:rFonts w:ascii="Cambria" w:hAnsi="Cambria" w:cs="Times New Roman"/>
          <w:sz w:val="20"/>
          <w:szCs w:val="20"/>
        </w:rPr>
        <w:t xml:space="preserve"> gereği 12 Şubat 2023 Tarihli müsabakaların </w:t>
      </w:r>
      <w:r w:rsidR="00AD190F">
        <w:rPr>
          <w:rFonts w:ascii="Cambria" w:hAnsi="Cambria" w:cs="Times New Roman"/>
          <w:sz w:val="20"/>
          <w:szCs w:val="20"/>
        </w:rPr>
        <w:t>1 hafta kaydırılmasına,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7D4CA1" w:rsidRPr="007D4CA1" w:rsidRDefault="007D4CA1" w:rsidP="007D4CA1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C043DC" w:rsidRDefault="00C043DC" w:rsidP="00C043DC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>Oybirliği ile karar verildi.</w:t>
      </w: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7D3FB2" w:rsidRDefault="007D3FB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D70AB" w:rsidRPr="000D625F" w:rsidRDefault="00CD70A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15986" w:rsidRPr="000D625F" w:rsidRDefault="00915986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935836" w:rsidRPr="000D625F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Temsilcisi</w:t>
      </w:r>
    </w:p>
    <w:sectPr w:rsidR="00935836" w:rsidRPr="000D625F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631"/>
    <w:rsid w:val="00071A89"/>
    <w:rsid w:val="00080ED8"/>
    <w:rsid w:val="000D625F"/>
    <w:rsid w:val="000E05B6"/>
    <w:rsid w:val="00110976"/>
    <w:rsid w:val="00113EEF"/>
    <w:rsid w:val="0012483A"/>
    <w:rsid w:val="00134D15"/>
    <w:rsid w:val="001350F9"/>
    <w:rsid w:val="00143BAF"/>
    <w:rsid w:val="00161288"/>
    <w:rsid w:val="00174300"/>
    <w:rsid w:val="001B1447"/>
    <w:rsid w:val="00220F4B"/>
    <w:rsid w:val="00224A1D"/>
    <w:rsid w:val="0025229B"/>
    <w:rsid w:val="00260B4B"/>
    <w:rsid w:val="002C1503"/>
    <w:rsid w:val="002E7E2F"/>
    <w:rsid w:val="00300963"/>
    <w:rsid w:val="003361FD"/>
    <w:rsid w:val="0034220E"/>
    <w:rsid w:val="00344F83"/>
    <w:rsid w:val="003742A9"/>
    <w:rsid w:val="003C7F66"/>
    <w:rsid w:val="003D72BB"/>
    <w:rsid w:val="004254A8"/>
    <w:rsid w:val="0043032C"/>
    <w:rsid w:val="004332C6"/>
    <w:rsid w:val="0045471F"/>
    <w:rsid w:val="0045656D"/>
    <w:rsid w:val="004C4AB1"/>
    <w:rsid w:val="00505318"/>
    <w:rsid w:val="00532E77"/>
    <w:rsid w:val="00565BDE"/>
    <w:rsid w:val="005A36A5"/>
    <w:rsid w:val="005C00B3"/>
    <w:rsid w:val="005C0734"/>
    <w:rsid w:val="006377E5"/>
    <w:rsid w:val="00664025"/>
    <w:rsid w:val="0067476D"/>
    <w:rsid w:val="00693A6A"/>
    <w:rsid w:val="006A5D57"/>
    <w:rsid w:val="006E02CC"/>
    <w:rsid w:val="006E202B"/>
    <w:rsid w:val="007065D0"/>
    <w:rsid w:val="007274C2"/>
    <w:rsid w:val="00732965"/>
    <w:rsid w:val="00762951"/>
    <w:rsid w:val="007639AE"/>
    <w:rsid w:val="00777A1A"/>
    <w:rsid w:val="00780075"/>
    <w:rsid w:val="007803E0"/>
    <w:rsid w:val="007D3FB2"/>
    <w:rsid w:val="007D4CA1"/>
    <w:rsid w:val="007E08B4"/>
    <w:rsid w:val="00832E6D"/>
    <w:rsid w:val="008D18FA"/>
    <w:rsid w:val="009014AF"/>
    <w:rsid w:val="00915986"/>
    <w:rsid w:val="009277F5"/>
    <w:rsid w:val="00931415"/>
    <w:rsid w:val="00935836"/>
    <w:rsid w:val="00945964"/>
    <w:rsid w:val="009510C7"/>
    <w:rsid w:val="00982C73"/>
    <w:rsid w:val="00990C20"/>
    <w:rsid w:val="009A4597"/>
    <w:rsid w:val="009A6162"/>
    <w:rsid w:val="009B5851"/>
    <w:rsid w:val="009C045F"/>
    <w:rsid w:val="00A075B5"/>
    <w:rsid w:val="00A14D55"/>
    <w:rsid w:val="00A16EA8"/>
    <w:rsid w:val="00A2012C"/>
    <w:rsid w:val="00A24F80"/>
    <w:rsid w:val="00A345EC"/>
    <w:rsid w:val="00A46E45"/>
    <w:rsid w:val="00A56312"/>
    <w:rsid w:val="00A81506"/>
    <w:rsid w:val="00A84CEA"/>
    <w:rsid w:val="00A96445"/>
    <w:rsid w:val="00A97AC0"/>
    <w:rsid w:val="00AC10CB"/>
    <w:rsid w:val="00AD0944"/>
    <w:rsid w:val="00AD190F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CD70AB"/>
    <w:rsid w:val="00D06172"/>
    <w:rsid w:val="00D10E4E"/>
    <w:rsid w:val="00D3508D"/>
    <w:rsid w:val="00D37E8B"/>
    <w:rsid w:val="00D54F62"/>
    <w:rsid w:val="00D64C4C"/>
    <w:rsid w:val="00DB00EF"/>
    <w:rsid w:val="00DB0499"/>
    <w:rsid w:val="00DC6C56"/>
    <w:rsid w:val="00DD4242"/>
    <w:rsid w:val="00DE1410"/>
    <w:rsid w:val="00E11808"/>
    <w:rsid w:val="00E42B5B"/>
    <w:rsid w:val="00E61335"/>
    <w:rsid w:val="00E95677"/>
    <w:rsid w:val="00EA1D10"/>
    <w:rsid w:val="00EF147B"/>
    <w:rsid w:val="00F0480D"/>
    <w:rsid w:val="00F12FE5"/>
    <w:rsid w:val="00F30824"/>
    <w:rsid w:val="00F30EA9"/>
    <w:rsid w:val="00F33240"/>
    <w:rsid w:val="00F35926"/>
    <w:rsid w:val="00F56B21"/>
    <w:rsid w:val="00F64DE1"/>
    <w:rsid w:val="00F73733"/>
    <w:rsid w:val="00F92C00"/>
    <w:rsid w:val="00FA208F"/>
    <w:rsid w:val="00FA331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127</cp:revision>
  <cp:lastPrinted>2023-02-08T07:32:00Z</cp:lastPrinted>
  <dcterms:created xsi:type="dcterms:W3CDTF">2022-10-03T08:12:00Z</dcterms:created>
  <dcterms:modified xsi:type="dcterms:W3CDTF">2023-02-08T07:32:00Z</dcterms:modified>
</cp:coreProperties>
</file>