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B8" w:rsidRDefault="001555B8" w:rsidP="00D85EE0">
      <w:pPr>
        <w:spacing w:after="0"/>
        <w:jc w:val="center"/>
      </w:pPr>
      <w:r>
        <w:rPr>
          <w:rFonts w:ascii="Cambria" w:hAnsi="Cambria"/>
          <w:b/>
          <w:szCs w:val="18"/>
        </w:rPr>
        <w:t>2014-</w:t>
      </w:r>
      <w:proofErr w:type="gramStart"/>
      <w:r>
        <w:rPr>
          <w:rFonts w:ascii="Cambria" w:hAnsi="Cambria"/>
          <w:b/>
          <w:szCs w:val="18"/>
        </w:rPr>
        <w:t>15  FUTBOL</w:t>
      </w:r>
      <w:proofErr w:type="gramEnd"/>
      <w:r>
        <w:rPr>
          <w:rFonts w:ascii="Cambria" w:hAnsi="Cambria"/>
          <w:b/>
          <w:szCs w:val="18"/>
        </w:rPr>
        <w:t xml:space="preserve"> SEZONU</w:t>
      </w:r>
    </w:p>
    <w:p w:rsidR="001555B8" w:rsidRDefault="001555B8" w:rsidP="00D85EE0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İLİ </w:t>
      </w:r>
    </w:p>
    <w:p w:rsidR="0021225E" w:rsidRDefault="005B3C6C" w:rsidP="008E538E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  U </w:t>
      </w:r>
      <w:proofErr w:type="gramStart"/>
      <w:r>
        <w:rPr>
          <w:rFonts w:ascii="Cambria" w:hAnsi="Cambria"/>
          <w:b/>
          <w:szCs w:val="18"/>
        </w:rPr>
        <w:t>12</w:t>
      </w:r>
      <w:r w:rsidR="00776E06">
        <w:rPr>
          <w:rFonts w:ascii="Cambria" w:hAnsi="Cambria"/>
          <w:b/>
          <w:szCs w:val="18"/>
        </w:rPr>
        <w:t xml:space="preserve">  </w:t>
      </w:r>
      <w:r w:rsidR="001555B8">
        <w:rPr>
          <w:rFonts w:ascii="Cambria" w:hAnsi="Cambria"/>
          <w:b/>
          <w:szCs w:val="18"/>
        </w:rPr>
        <w:t>LİGİ</w:t>
      </w:r>
      <w:proofErr w:type="gramEnd"/>
      <w:r w:rsidR="008E538E">
        <w:rPr>
          <w:rFonts w:ascii="Cambria" w:hAnsi="Cambria"/>
          <w:b/>
          <w:szCs w:val="18"/>
        </w:rPr>
        <w:t xml:space="preserve">   TERTİP  KOMİTE     KARARLARI</w:t>
      </w:r>
    </w:p>
    <w:p w:rsidR="001555B8" w:rsidRDefault="00EE653F" w:rsidP="001F79C5">
      <w:pPr>
        <w:pStyle w:val="AralkYok"/>
        <w:spacing w:after="0"/>
        <w:jc w:val="both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D6364B">
        <w:rPr>
          <w:rFonts w:ascii="Cambria" w:hAnsi="Cambria"/>
          <w:b/>
          <w:sz w:val="18"/>
          <w:szCs w:val="18"/>
        </w:rPr>
        <w:t>27</w:t>
      </w:r>
      <w:r w:rsidR="001555B8">
        <w:rPr>
          <w:rFonts w:ascii="Cambria" w:hAnsi="Cambria"/>
          <w:b/>
          <w:sz w:val="18"/>
          <w:szCs w:val="18"/>
        </w:rPr>
        <w:t>.0</w:t>
      </w:r>
      <w:r w:rsidR="00AF44B0">
        <w:rPr>
          <w:rFonts w:ascii="Cambria" w:hAnsi="Cambria"/>
          <w:b/>
          <w:sz w:val="18"/>
          <w:szCs w:val="18"/>
        </w:rPr>
        <w:t>5</w:t>
      </w:r>
      <w:r w:rsidR="001555B8">
        <w:rPr>
          <w:rFonts w:ascii="Cambria" w:hAnsi="Cambria"/>
          <w:b/>
          <w:sz w:val="18"/>
          <w:szCs w:val="18"/>
        </w:rPr>
        <w:t>.2015</w:t>
      </w:r>
    </w:p>
    <w:p w:rsidR="00201522" w:rsidRPr="00201522" w:rsidRDefault="0012667E" w:rsidP="001F79C5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D6364B">
        <w:rPr>
          <w:rFonts w:ascii="Cambria" w:hAnsi="Cambria"/>
          <w:b/>
          <w:sz w:val="18"/>
          <w:szCs w:val="18"/>
        </w:rPr>
        <w:t>3</w:t>
      </w:r>
    </w:p>
    <w:p w:rsidR="001555B8" w:rsidRDefault="001555B8" w:rsidP="001F79C5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 w:rsidR="00E177E9">
        <w:rPr>
          <w:rFonts w:ascii="Cambria" w:hAnsi="Cambria"/>
          <w:sz w:val="18"/>
          <w:szCs w:val="18"/>
        </w:rPr>
        <w:t xml:space="preserve">U 12 </w:t>
      </w:r>
      <w:r>
        <w:rPr>
          <w:rFonts w:ascii="Cambria" w:hAnsi="Cambria"/>
          <w:sz w:val="18"/>
          <w:szCs w:val="18"/>
        </w:rPr>
        <w:t xml:space="preserve"> Liginde</w:t>
      </w:r>
      <w:r w:rsidR="0050305B">
        <w:rPr>
          <w:rFonts w:ascii="Cambria" w:hAnsi="Cambria"/>
          <w:sz w:val="18"/>
          <w:szCs w:val="18"/>
        </w:rPr>
        <w:t>19-24</w:t>
      </w:r>
      <w:r w:rsidR="00AF44B0">
        <w:rPr>
          <w:rFonts w:ascii="Cambria" w:hAnsi="Cambria"/>
          <w:sz w:val="18"/>
          <w:szCs w:val="18"/>
        </w:rPr>
        <w:t>Mayıs</w:t>
      </w:r>
      <w:r>
        <w:rPr>
          <w:rFonts w:ascii="Cambria" w:hAnsi="Cambria"/>
          <w:sz w:val="18"/>
          <w:szCs w:val="18"/>
        </w:rPr>
        <w:t xml:space="preserve"> 2015 tarih</w:t>
      </w:r>
      <w:r w:rsidR="00D22DB8">
        <w:rPr>
          <w:rFonts w:ascii="Cambria" w:hAnsi="Cambria"/>
          <w:sz w:val="18"/>
          <w:szCs w:val="18"/>
        </w:rPr>
        <w:t>ler</w:t>
      </w:r>
      <w:r>
        <w:rPr>
          <w:rFonts w:ascii="Cambria" w:hAnsi="Cambria"/>
          <w:sz w:val="18"/>
          <w:szCs w:val="18"/>
        </w:rPr>
        <w:t xml:space="preserve">inde oynanan müsabakaların neticelerinin aşağıdaki şekilde tesciline, </w:t>
      </w:r>
    </w:p>
    <w:p w:rsidR="00FF1598" w:rsidRDefault="00FF1598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0305B">
        <w:rPr>
          <w:rFonts w:ascii="Cambria" w:hAnsi="Cambria"/>
          <w:sz w:val="18"/>
          <w:szCs w:val="18"/>
        </w:rPr>
        <w:t>Yavuz Spor</w:t>
      </w:r>
      <w:r w:rsidR="0050305B">
        <w:rPr>
          <w:rFonts w:ascii="Cambria" w:hAnsi="Cambria"/>
          <w:sz w:val="18"/>
          <w:szCs w:val="18"/>
        </w:rPr>
        <w:tab/>
      </w:r>
      <w:r w:rsidR="0050305B">
        <w:rPr>
          <w:rFonts w:ascii="Cambria" w:hAnsi="Cambria"/>
          <w:sz w:val="18"/>
          <w:szCs w:val="18"/>
        </w:rPr>
        <w:tab/>
        <w:t xml:space="preserve">Aydoğdu </w:t>
      </w:r>
      <w:proofErr w:type="spellStart"/>
      <w:proofErr w:type="gramStart"/>
      <w:r w:rsidR="0050305B">
        <w:rPr>
          <w:rFonts w:ascii="Cambria" w:hAnsi="Cambria"/>
          <w:sz w:val="18"/>
          <w:szCs w:val="18"/>
        </w:rPr>
        <w:t>Genç.Spor</w:t>
      </w:r>
      <w:proofErr w:type="spellEnd"/>
      <w:proofErr w:type="gramEnd"/>
      <w:r w:rsidR="00DD58E2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  <w:t>3-0</w:t>
      </w:r>
      <w:r w:rsidR="00DD58E2">
        <w:rPr>
          <w:rFonts w:ascii="Cambria" w:hAnsi="Cambria"/>
          <w:sz w:val="18"/>
          <w:szCs w:val="18"/>
        </w:rPr>
        <w:tab/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Büyük Çınarlı Spor</w:t>
      </w:r>
      <w:r>
        <w:rPr>
          <w:rFonts w:ascii="Cambria" w:hAnsi="Cambria"/>
          <w:sz w:val="18"/>
          <w:szCs w:val="18"/>
        </w:rPr>
        <w:tab/>
        <w:t>Tekirdağ Spor</w:t>
      </w:r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  <w:t>1-7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S.paşa Yıldız </w:t>
      </w:r>
      <w:proofErr w:type="spellStart"/>
      <w:proofErr w:type="gramStart"/>
      <w:r>
        <w:rPr>
          <w:rFonts w:ascii="Cambria" w:hAnsi="Cambria"/>
          <w:sz w:val="18"/>
          <w:szCs w:val="18"/>
        </w:rPr>
        <w:t>Genç.Spor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H.bolu</w:t>
      </w:r>
      <w:proofErr w:type="spellEnd"/>
      <w:r>
        <w:rPr>
          <w:rFonts w:ascii="Cambria" w:hAnsi="Cambria"/>
          <w:sz w:val="18"/>
          <w:szCs w:val="18"/>
        </w:rPr>
        <w:t xml:space="preserve"> Bld.Genç.ve Spor</w:t>
      </w:r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  <w:t>0-6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Karadeniz </w:t>
      </w:r>
      <w:proofErr w:type="spellStart"/>
      <w:proofErr w:type="gramStart"/>
      <w:r>
        <w:rPr>
          <w:rFonts w:ascii="Cambria" w:hAnsi="Cambria"/>
          <w:sz w:val="18"/>
          <w:szCs w:val="18"/>
        </w:rPr>
        <w:t>Genç.Spor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  <w:t xml:space="preserve">Malkara </w:t>
      </w:r>
      <w:proofErr w:type="spellStart"/>
      <w:r>
        <w:rPr>
          <w:rFonts w:ascii="Cambria" w:hAnsi="Cambria"/>
          <w:sz w:val="18"/>
          <w:szCs w:val="18"/>
        </w:rPr>
        <w:t>Bld.Spor</w:t>
      </w:r>
      <w:proofErr w:type="spellEnd"/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  <w:t>0-7</w:t>
      </w:r>
    </w:p>
    <w:p w:rsidR="0050305B" w:rsidRDefault="006467BA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Tekirdağ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Yılmaz Spor</w:t>
      </w:r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>6-1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Aydoğdu </w:t>
      </w:r>
      <w:proofErr w:type="spellStart"/>
      <w:proofErr w:type="gramStart"/>
      <w:r>
        <w:rPr>
          <w:rFonts w:ascii="Cambria" w:hAnsi="Cambria"/>
          <w:sz w:val="18"/>
          <w:szCs w:val="18"/>
        </w:rPr>
        <w:t>Genç.Spor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S.paşa</w:t>
      </w:r>
      <w:proofErr w:type="spellEnd"/>
      <w:r>
        <w:rPr>
          <w:rFonts w:ascii="Cambria" w:hAnsi="Cambria"/>
          <w:sz w:val="18"/>
          <w:szCs w:val="18"/>
        </w:rPr>
        <w:t xml:space="preserve"> Yıldız Genç.Spor</w:t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3-1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Malkara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Büyük Çınarlı Spor</w:t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1-0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H.</w:t>
      </w:r>
      <w:proofErr w:type="gramStart"/>
      <w:r>
        <w:rPr>
          <w:rFonts w:ascii="Cambria" w:hAnsi="Cambria"/>
          <w:sz w:val="18"/>
          <w:szCs w:val="18"/>
        </w:rPr>
        <w:t>boluBld.Genç</w:t>
      </w:r>
      <w:proofErr w:type="gramEnd"/>
      <w:r>
        <w:rPr>
          <w:rFonts w:ascii="Cambria" w:hAnsi="Cambria"/>
          <w:sz w:val="18"/>
          <w:szCs w:val="18"/>
        </w:rPr>
        <w:t>.ve Spor</w:t>
      </w:r>
      <w:r>
        <w:rPr>
          <w:rFonts w:ascii="Cambria" w:hAnsi="Cambria"/>
          <w:sz w:val="18"/>
          <w:szCs w:val="18"/>
        </w:rPr>
        <w:tab/>
        <w:t xml:space="preserve">Karadeniz </w:t>
      </w:r>
      <w:proofErr w:type="spellStart"/>
      <w:r>
        <w:rPr>
          <w:rFonts w:ascii="Cambria" w:hAnsi="Cambria"/>
          <w:sz w:val="18"/>
          <w:szCs w:val="18"/>
        </w:rPr>
        <w:t>Genç.Spor</w:t>
      </w:r>
      <w:proofErr w:type="spellEnd"/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8-0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Yıldız </w:t>
      </w:r>
      <w:proofErr w:type="gramStart"/>
      <w:r>
        <w:rPr>
          <w:rFonts w:ascii="Cambria" w:hAnsi="Cambria"/>
          <w:sz w:val="18"/>
          <w:szCs w:val="18"/>
        </w:rPr>
        <w:t>Genç.Spor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Aşağı </w:t>
      </w:r>
      <w:proofErr w:type="spellStart"/>
      <w:r>
        <w:rPr>
          <w:rFonts w:ascii="Cambria" w:hAnsi="Cambria"/>
          <w:sz w:val="18"/>
          <w:szCs w:val="18"/>
        </w:rPr>
        <w:t>Sevindikli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4-1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Aslan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Muratlı Halk </w:t>
      </w:r>
      <w:proofErr w:type="gramStart"/>
      <w:r>
        <w:rPr>
          <w:rFonts w:ascii="Cambria" w:hAnsi="Cambria"/>
          <w:sz w:val="18"/>
          <w:szCs w:val="18"/>
        </w:rPr>
        <w:t>Eğ.Spor</w:t>
      </w:r>
      <w:proofErr w:type="gramEnd"/>
      <w:r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2-0</w:t>
      </w:r>
      <w:r w:rsidR="00EC0BBC">
        <w:rPr>
          <w:rFonts w:ascii="Cambria" w:hAnsi="Cambria"/>
          <w:sz w:val="18"/>
          <w:szCs w:val="18"/>
        </w:rPr>
        <w:tab/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proofErr w:type="gramStart"/>
      <w:r>
        <w:rPr>
          <w:rFonts w:ascii="Cambria" w:hAnsi="Cambria"/>
          <w:sz w:val="18"/>
          <w:szCs w:val="18"/>
        </w:rPr>
        <w:t>M.EreğlisiBld.Spor</w:t>
      </w:r>
      <w:proofErr w:type="spellEnd"/>
      <w:proofErr w:type="gramEnd"/>
      <w:r>
        <w:rPr>
          <w:rFonts w:ascii="Cambria" w:hAnsi="Cambria"/>
          <w:sz w:val="18"/>
          <w:szCs w:val="18"/>
        </w:rPr>
        <w:tab/>
        <w:t>Çorlu Fener Spor</w:t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4-8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Gücü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Yıldırım Spor</w:t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  <w:t>3-0 Hükmen</w:t>
      </w:r>
      <w:r w:rsidR="00D9663D">
        <w:rPr>
          <w:rFonts w:ascii="Cambria" w:hAnsi="Cambria"/>
          <w:sz w:val="18"/>
          <w:szCs w:val="18"/>
        </w:rPr>
        <w:t xml:space="preserve"> FMT 22/c </w:t>
      </w:r>
      <w:r w:rsidR="00EC0BBC">
        <w:rPr>
          <w:rFonts w:ascii="Cambria" w:hAnsi="Cambria"/>
          <w:sz w:val="18"/>
          <w:szCs w:val="18"/>
        </w:rPr>
        <w:tab/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Muratlı Halk </w:t>
      </w:r>
      <w:proofErr w:type="gramStart"/>
      <w:r>
        <w:rPr>
          <w:rFonts w:ascii="Cambria" w:hAnsi="Cambria"/>
          <w:sz w:val="18"/>
          <w:szCs w:val="18"/>
        </w:rPr>
        <w:t>Eğ.Spor</w:t>
      </w:r>
      <w:proofErr w:type="gramEnd"/>
      <w:r>
        <w:rPr>
          <w:rFonts w:ascii="Cambria" w:hAnsi="Cambria"/>
          <w:sz w:val="18"/>
          <w:szCs w:val="18"/>
        </w:rPr>
        <w:tab/>
        <w:t>59 Buçuk Spor</w:t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</w:r>
      <w:r w:rsidR="00EC0BB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>2-1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Aşağı </w:t>
      </w:r>
      <w:proofErr w:type="spellStart"/>
      <w:r>
        <w:rPr>
          <w:rFonts w:ascii="Cambria" w:hAnsi="Cambria"/>
          <w:sz w:val="18"/>
          <w:szCs w:val="18"/>
        </w:rPr>
        <w:t>Sevindikli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proofErr w:type="spellStart"/>
      <w:proofErr w:type="gramStart"/>
      <w:r>
        <w:rPr>
          <w:rFonts w:ascii="Cambria" w:hAnsi="Cambria"/>
          <w:sz w:val="18"/>
          <w:szCs w:val="18"/>
        </w:rPr>
        <w:t>M.EreğlisiBld.Spor</w:t>
      </w:r>
      <w:proofErr w:type="spellEnd"/>
      <w:proofErr w:type="gramEnd"/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  <w:t>1-9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Yıldırım Spor</w:t>
      </w:r>
      <w:r>
        <w:rPr>
          <w:rFonts w:ascii="Cambria" w:hAnsi="Cambria"/>
          <w:sz w:val="18"/>
          <w:szCs w:val="18"/>
        </w:rPr>
        <w:tab/>
        <w:t>Çorlu Aslan Spor</w:t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</w:r>
      <w:r w:rsidR="000F2D29">
        <w:rPr>
          <w:rFonts w:ascii="Cambria" w:hAnsi="Cambria"/>
          <w:sz w:val="18"/>
          <w:szCs w:val="18"/>
        </w:rPr>
        <w:t>0</w:t>
      </w:r>
      <w:r w:rsidR="00B03A8C">
        <w:rPr>
          <w:rFonts w:ascii="Cambria" w:hAnsi="Cambria"/>
          <w:sz w:val="18"/>
          <w:szCs w:val="18"/>
        </w:rPr>
        <w:t>-</w:t>
      </w:r>
      <w:r w:rsidR="000F2D29">
        <w:rPr>
          <w:rFonts w:ascii="Cambria" w:hAnsi="Cambria"/>
          <w:sz w:val="18"/>
          <w:szCs w:val="18"/>
        </w:rPr>
        <w:t>3</w:t>
      </w:r>
      <w:r w:rsidR="000F2D29">
        <w:rPr>
          <w:rFonts w:ascii="Cambria" w:hAnsi="Cambria"/>
          <w:sz w:val="18"/>
          <w:szCs w:val="18"/>
        </w:rPr>
        <w:tab/>
        <w:t>**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Fener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Gücü Spor</w:t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  <w:t>1-1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Site Spor</w:t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</w:r>
      <w:r w:rsidR="00B03A8C">
        <w:rPr>
          <w:rFonts w:ascii="Cambria" w:hAnsi="Cambria"/>
          <w:sz w:val="18"/>
          <w:szCs w:val="18"/>
        </w:rPr>
        <w:tab/>
      </w:r>
      <w:r w:rsidR="00994992">
        <w:rPr>
          <w:rFonts w:ascii="Cambria" w:hAnsi="Cambria"/>
          <w:sz w:val="18"/>
          <w:szCs w:val="18"/>
        </w:rPr>
        <w:t>1-1</w:t>
      </w:r>
    </w:p>
    <w:p w:rsidR="00994992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0305B" w:rsidRDefault="00994992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0305B">
        <w:rPr>
          <w:rFonts w:ascii="Cambria" w:hAnsi="Cambria"/>
          <w:sz w:val="18"/>
          <w:szCs w:val="18"/>
        </w:rPr>
        <w:t>Çerkezköy Spor</w:t>
      </w:r>
      <w:r w:rsidR="0050305B">
        <w:rPr>
          <w:rFonts w:ascii="Cambria" w:hAnsi="Cambria"/>
          <w:sz w:val="18"/>
          <w:szCs w:val="18"/>
        </w:rPr>
        <w:tab/>
      </w:r>
      <w:r w:rsidR="0050305B">
        <w:rPr>
          <w:rFonts w:ascii="Cambria" w:hAnsi="Cambria"/>
          <w:sz w:val="18"/>
          <w:szCs w:val="18"/>
        </w:rPr>
        <w:tab/>
        <w:t>Kapaklı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4-2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Ç.köy Doğan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Ç.köy 1923 </w:t>
      </w:r>
      <w:proofErr w:type="gramStart"/>
      <w:r>
        <w:rPr>
          <w:rFonts w:ascii="Cambria" w:hAnsi="Cambria"/>
          <w:sz w:val="18"/>
          <w:szCs w:val="18"/>
        </w:rPr>
        <w:t>Genç.Spor</w:t>
      </w:r>
      <w:proofErr w:type="gramEnd"/>
      <w:r w:rsidR="00994992">
        <w:rPr>
          <w:rFonts w:ascii="Cambria" w:hAnsi="Cambria"/>
          <w:sz w:val="18"/>
          <w:szCs w:val="18"/>
        </w:rPr>
        <w:tab/>
      </w:r>
      <w:r w:rsidR="00994992">
        <w:rPr>
          <w:rFonts w:ascii="Cambria" w:hAnsi="Cambria"/>
          <w:sz w:val="18"/>
          <w:szCs w:val="18"/>
        </w:rPr>
        <w:tab/>
        <w:t>1-3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Site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Kapaklı Kartal Spor</w:t>
      </w:r>
      <w:r w:rsidR="00994992">
        <w:rPr>
          <w:rFonts w:ascii="Cambria" w:hAnsi="Cambria"/>
          <w:sz w:val="18"/>
          <w:szCs w:val="18"/>
        </w:rPr>
        <w:tab/>
      </w:r>
      <w:r w:rsidR="00994992">
        <w:rPr>
          <w:rFonts w:ascii="Cambria" w:hAnsi="Cambria"/>
          <w:sz w:val="18"/>
          <w:szCs w:val="18"/>
        </w:rPr>
        <w:tab/>
        <w:t>5-1</w:t>
      </w:r>
    </w:p>
    <w:p w:rsidR="0050305B" w:rsidRDefault="0050305B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proofErr w:type="gramStart"/>
      <w:r>
        <w:rPr>
          <w:rFonts w:ascii="Cambria" w:hAnsi="Cambria"/>
          <w:sz w:val="18"/>
          <w:szCs w:val="18"/>
        </w:rPr>
        <w:t>TrextaF.paşa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r w:rsidR="006467BA">
        <w:rPr>
          <w:rFonts w:ascii="Cambria" w:hAnsi="Cambria"/>
          <w:sz w:val="18"/>
          <w:szCs w:val="18"/>
        </w:rPr>
        <w:tab/>
        <w:t xml:space="preserve"> </w:t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1911 Spor</w:t>
      </w:r>
      <w:r w:rsidR="00994992">
        <w:rPr>
          <w:rFonts w:ascii="Cambria" w:hAnsi="Cambria"/>
          <w:sz w:val="18"/>
          <w:szCs w:val="18"/>
        </w:rPr>
        <w:tab/>
      </w:r>
      <w:r w:rsidR="00994992">
        <w:rPr>
          <w:rFonts w:ascii="Cambria" w:hAnsi="Cambria"/>
          <w:sz w:val="18"/>
          <w:szCs w:val="18"/>
        </w:rPr>
        <w:tab/>
      </w:r>
      <w:r w:rsidR="00994992">
        <w:rPr>
          <w:rFonts w:ascii="Cambria" w:hAnsi="Cambria"/>
          <w:sz w:val="18"/>
          <w:szCs w:val="18"/>
        </w:rPr>
        <w:tab/>
      </w:r>
      <w:r w:rsidR="00AE0725">
        <w:rPr>
          <w:rFonts w:ascii="Cambria" w:hAnsi="Cambria"/>
          <w:sz w:val="18"/>
          <w:szCs w:val="18"/>
        </w:rPr>
        <w:t>3-0 Hükmen</w:t>
      </w:r>
      <w:r w:rsidR="00AE0725">
        <w:rPr>
          <w:rFonts w:ascii="Cambria" w:hAnsi="Cambria"/>
          <w:sz w:val="18"/>
          <w:szCs w:val="18"/>
        </w:rPr>
        <w:tab/>
      </w:r>
    </w:p>
    <w:p w:rsidR="00501CDF" w:rsidRDefault="00FF1598" w:rsidP="0025636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25636F" w:rsidRDefault="00E07829" w:rsidP="0025636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EC6BD4">
        <w:rPr>
          <w:rFonts w:ascii="Cambria" w:hAnsi="Cambria"/>
          <w:b/>
          <w:sz w:val="18"/>
          <w:szCs w:val="18"/>
        </w:rPr>
        <w:t>2-)</w:t>
      </w:r>
      <w:r w:rsidR="004B6986">
        <w:rPr>
          <w:rFonts w:ascii="Cambria" w:hAnsi="Cambria"/>
          <w:sz w:val="18"/>
          <w:szCs w:val="18"/>
        </w:rPr>
        <w:t xml:space="preserve"> 24.05.2015 Tarihinde 13 </w:t>
      </w:r>
      <w:proofErr w:type="gramStart"/>
      <w:r w:rsidR="004B6986">
        <w:rPr>
          <w:rFonts w:ascii="Cambria" w:hAnsi="Cambria"/>
          <w:sz w:val="18"/>
          <w:szCs w:val="18"/>
        </w:rPr>
        <w:t>kasım</w:t>
      </w:r>
      <w:proofErr w:type="gramEnd"/>
      <w:r w:rsidR="004B6986">
        <w:rPr>
          <w:rFonts w:ascii="Cambria" w:hAnsi="Cambria"/>
          <w:sz w:val="18"/>
          <w:szCs w:val="18"/>
        </w:rPr>
        <w:t xml:space="preserve"> sahasında oynanan Büyük </w:t>
      </w:r>
      <w:proofErr w:type="spellStart"/>
      <w:r w:rsidR="004B6986">
        <w:rPr>
          <w:rFonts w:ascii="Cambria" w:hAnsi="Cambria"/>
          <w:sz w:val="18"/>
          <w:szCs w:val="18"/>
        </w:rPr>
        <w:t>çınarlıspor</w:t>
      </w:r>
      <w:proofErr w:type="spellEnd"/>
      <w:r w:rsidR="004B6986">
        <w:rPr>
          <w:rFonts w:ascii="Cambria" w:hAnsi="Cambria"/>
          <w:sz w:val="18"/>
          <w:szCs w:val="18"/>
        </w:rPr>
        <w:t xml:space="preserve"> / Malkara </w:t>
      </w:r>
      <w:proofErr w:type="spellStart"/>
      <w:r w:rsidR="004B6986">
        <w:rPr>
          <w:rFonts w:ascii="Cambria" w:hAnsi="Cambria"/>
          <w:sz w:val="18"/>
          <w:szCs w:val="18"/>
        </w:rPr>
        <w:t>bld</w:t>
      </w:r>
      <w:proofErr w:type="spellEnd"/>
      <w:r w:rsidR="004B6986">
        <w:rPr>
          <w:rFonts w:ascii="Cambria" w:hAnsi="Cambria"/>
          <w:sz w:val="18"/>
          <w:szCs w:val="18"/>
        </w:rPr>
        <w:t xml:space="preserve">. Spor müsabakasında oyundan ihraç olan </w:t>
      </w:r>
      <w:r w:rsidR="004B6986" w:rsidRPr="00B45E88">
        <w:rPr>
          <w:rFonts w:ascii="Cambria" w:hAnsi="Cambria"/>
          <w:b/>
          <w:sz w:val="18"/>
          <w:szCs w:val="18"/>
          <w:u w:val="single"/>
        </w:rPr>
        <w:t xml:space="preserve">Büyük </w:t>
      </w:r>
      <w:proofErr w:type="spellStart"/>
      <w:proofErr w:type="gramStart"/>
      <w:r w:rsidR="004B6986" w:rsidRPr="00B45E88">
        <w:rPr>
          <w:rFonts w:ascii="Cambria" w:hAnsi="Cambria"/>
          <w:b/>
          <w:sz w:val="18"/>
          <w:szCs w:val="18"/>
          <w:u w:val="single"/>
        </w:rPr>
        <w:t>Çınarlıspor</w:t>
      </w:r>
      <w:proofErr w:type="spellEnd"/>
      <w:r w:rsidR="004B6986" w:rsidRPr="00B45E88">
        <w:rPr>
          <w:rFonts w:ascii="Cambria" w:hAnsi="Cambria"/>
          <w:b/>
          <w:sz w:val="18"/>
          <w:szCs w:val="18"/>
          <w:u w:val="single"/>
        </w:rPr>
        <w:t xml:space="preserve">  kulübünün</w:t>
      </w:r>
      <w:proofErr w:type="gramEnd"/>
      <w:r w:rsidR="004B6986" w:rsidRPr="00B45E88">
        <w:rPr>
          <w:rFonts w:ascii="Cambria" w:hAnsi="Cambria"/>
          <w:b/>
          <w:sz w:val="18"/>
          <w:szCs w:val="18"/>
          <w:u w:val="single"/>
        </w:rPr>
        <w:t xml:space="preserve"> 10 forma numaralı oyuncusu Cem TEKTAŞ’</w:t>
      </w:r>
      <w:r w:rsidR="004B6986">
        <w:rPr>
          <w:rFonts w:ascii="Cambria" w:hAnsi="Cambria"/>
          <w:sz w:val="18"/>
          <w:szCs w:val="18"/>
        </w:rPr>
        <w:t xml:space="preserve"> </w:t>
      </w:r>
      <w:proofErr w:type="spellStart"/>
      <w:r w:rsidR="004B6986">
        <w:rPr>
          <w:rFonts w:ascii="Cambria" w:hAnsi="Cambria"/>
          <w:sz w:val="18"/>
          <w:szCs w:val="18"/>
        </w:rPr>
        <w:t>ın</w:t>
      </w:r>
      <w:proofErr w:type="spellEnd"/>
      <w:r w:rsidR="004B6986">
        <w:rPr>
          <w:rFonts w:ascii="Cambria" w:hAnsi="Cambria"/>
          <w:sz w:val="18"/>
          <w:szCs w:val="18"/>
        </w:rPr>
        <w:t xml:space="preserve"> İl Disiplin Kuruluna sevkine, </w:t>
      </w:r>
    </w:p>
    <w:p w:rsidR="00B45E88" w:rsidRDefault="00B45E88" w:rsidP="0025636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B45E88" w:rsidRDefault="00B45E88" w:rsidP="0025636F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EC6BD4">
        <w:rPr>
          <w:rFonts w:ascii="Cambria" w:hAnsi="Cambria"/>
          <w:b/>
          <w:sz w:val="18"/>
          <w:szCs w:val="18"/>
        </w:rPr>
        <w:t>3-)</w:t>
      </w:r>
      <w:r w:rsidR="007A29F8">
        <w:rPr>
          <w:rFonts w:ascii="Cambria" w:hAnsi="Cambria"/>
          <w:sz w:val="18"/>
          <w:szCs w:val="18"/>
        </w:rPr>
        <w:t xml:space="preserve"> </w:t>
      </w:r>
      <w:r w:rsidR="00690FCD">
        <w:rPr>
          <w:rFonts w:ascii="Cambria" w:hAnsi="Cambria"/>
          <w:sz w:val="18"/>
          <w:szCs w:val="18"/>
        </w:rPr>
        <w:t xml:space="preserve"> 19.05.2015 </w:t>
      </w:r>
      <w:proofErr w:type="gramStart"/>
      <w:r w:rsidR="00690FCD">
        <w:rPr>
          <w:rFonts w:ascii="Cambria" w:hAnsi="Cambria"/>
          <w:sz w:val="18"/>
          <w:szCs w:val="18"/>
        </w:rPr>
        <w:t>Tarihinde  Çorlu</w:t>
      </w:r>
      <w:proofErr w:type="gramEnd"/>
      <w:r w:rsidR="00690FCD">
        <w:rPr>
          <w:rFonts w:ascii="Cambria" w:hAnsi="Cambria"/>
          <w:sz w:val="18"/>
          <w:szCs w:val="18"/>
        </w:rPr>
        <w:t xml:space="preserve"> </w:t>
      </w:r>
      <w:proofErr w:type="spellStart"/>
      <w:r w:rsidR="00690FCD">
        <w:rPr>
          <w:rFonts w:ascii="Cambria" w:hAnsi="Cambria"/>
          <w:sz w:val="18"/>
          <w:szCs w:val="18"/>
        </w:rPr>
        <w:t>Bld</w:t>
      </w:r>
      <w:proofErr w:type="spellEnd"/>
      <w:r w:rsidR="00690FCD">
        <w:rPr>
          <w:rFonts w:ascii="Cambria" w:hAnsi="Cambria"/>
          <w:sz w:val="18"/>
          <w:szCs w:val="18"/>
        </w:rPr>
        <w:t xml:space="preserve">. Şehir Stadında oynanması gereken ancak misafir takımın yönetici ve antrenörlerinin  saha giriş kartlarının olmaması sebebi ile hakem tarafından tatil edilen Çorlu Gücü spor / Çorlu Yıldırım spor  </w:t>
      </w:r>
      <w:proofErr w:type="gramStart"/>
      <w:r w:rsidR="00690FCD">
        <w:rPr>
          <w:rFonts w:ascii="Cambria" w:hAnsi="Cambria"/>
          <w:sz w:val="18"/>
          <w:szCs w:val="18"/>
        </w:rPr>
        <w:t>müsabakasının ; FM</w:t>
      </w:r>
      <w:r w:rsidR="00990D04">
        <w:rPr>
          <w:rFonts w:ascii="Cambria" w:hAnsi="Cambria"/>
          <w:sz w:val="18"/>
          <w:szCs w:val="18"/>
        </w:rPr>
        <w:t>T</w:t>
      </w:r>
      <w:proofErr w:type="gramEnd"/>
      <w:r w:rsidR="00690FCD">
        <w:rPr>
          <w:rFonts w:ascii="Cambria" w:hAnsi="Cambria"/>
          <w:sz w:val="18"/>
          <w:szCs w:val="18"/>
        </w:rPr>
        <w:t xml:space="preserve"> </w:t>
      </w:r>
      <w:proofErr w:type="spellStart"/>
      <w:r w:rsidR="00690FCD">
        <w:rPr>
          <w:rFonts w:ascii="Cambria" w:hAnsi="Cambria"/>
          <w:sz w:val="18"/>
          <w:szCs w:val="18"/>
        </w:rPr>
        <w:t>nın</w:t>
      </w:r>
      <w:proofErr w:type="spellEnd"/>
      <w:r w:rsidR="00690FCD">
        <w:rPr>
          <w:rFonts w:ascii="Cambria" w:hAnsi="Cambria"/>
          <w:sz w:val="18"/>
          <w:szCs w:val="18"/>
        </w:rPr>
        <w:t xml:space="preserve"> </w:t>
      </w:r>
      <w:r w:rsidR="00D9663D">
        <w:rPr>
          <w:rFonts w:ascii="Cambria" w:hAnsi="Cambria"/>
          <w:sz w:val="18"/>
          <w:szCs w:val="18"/>
        </w:rPr>
        <w:t>22/c</w:t>
      </w:r>
      <w:r w:rsidR="00690FCD">
        <w:rPr>
          <w:rFonts w:ascii="Cambria" w:hAnsi="Cambria"/>
          <w:sz w:val="18"/>
          <w:szCs w:val="18"/>
        </w:rPr>
        <w:t xml:space="preserve"> mad. göre çorlu yıldırım spor kulübünün  3-0 hükmen mağlubiyetine, mevcut puanlarından -3 puan tenziline,  Çorlu Gücü spor kulübünün 3-0 hükmen galibiyetine, </w:t>
      </w:r>
    </w:p>
    <w:p w:rsidR="00501CDF" w:rsidRDefault="00501CDF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C6BD4" w:rsidRDefault="00EC6BD4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EC6BD4">
        <w:rPr>
          <w:rFonts w:ascii="Cambria" w:hAnsi="Cambria"/>
          <w:b/>
          <w:sz w:val="18"/>
          <w:szCs w:val="18"/>
        </w:rPr>
        <w:t>4-)</w:t>
      </w:r>
      <w:r>
        <w:rPr>
          <w:rFonts w:ascii="Cambria" w:hAnsi="Cambria"/>
          <w:b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Süleymanpaşa</w:t>
      </w:r>
      <w:proofErr w:type="spellEnd"/>
      <w:r>
        <w:rPr>
          <w:rFonts w:ascii="Cambria" w:hAnsi="Cambria"/>
          <w:sz w:val="18"/>
          <w:szCs w:val="18"/>
        </w:rPr>
        <w:t xml:space="preserve"> Yıldız Gençlik Spor Kulübünün </w:t>
      </w:r>
      <w:r w:rsidR="008376FD">
        <w:rPr>
          <w:rFonts w:ascii="Cambria" w:hAnsi="Cambria"/>
          <w:sz w:val="18"/>
          <w:szCs w:val="18"/>
        </w:rPr>
        <w:t xml:space="preserve">25.05.2015 Tarihinde </w:t>
      </w:r>
      <w:r>
        <w:rPr>
          <w:rFonts w:ascii="Cambria" w:hAnsi="Cambria"/>
          <w:sz w:val="18"/>
          <w:szCs w:val="18"/>
        </w:rPr>
        <w:t xml:space="preserve">saat değişikliği ile ilgili Tertip Komitemize vermiş olduğu dilekçesi değerlendirilmiş olup, 28.04.2015 Tarihinde </w:t>
      </w:r>
      <w:r w:rsidR="008376FD">
        <w:rPr>
          <w:rFonts w:ascii="Cambria" w:hAnsi="Cambria"/>
          <w:sz w:val="18"/>
          <w:szCs w:val="18"/>
        </w:rPr>
        <w:t xml:space="preserve">Saat 15.00’ te </w:t>
      </w:r>
      <w:r>
        <w:rPr>
          <w:rFonts w:ascii="Cambria" w:hAnsi="Cambria"/>
          <w:sz w:val="18"/>
          <w:szCs w:val="18"/>
        </w:rPr>
        <w:t xml:space="preserve">13 Kasım Sahasında oynanması gereken </w:t>
      </w:r>
      <w:proofErr w:type="spellStart"/>
      <w:r w:rsidR="008376FD">
        <w:rPr>
          <w:rFonts w:ascii="Cambria" w:hAnsi="Cambria"/>
          <w:sz w:val="18"/>
          <w:szCs w:val="18"/>
        </w:rPr>
        <w:t>Süleymanpaşa</w:t>
      </w:r>
      <w:proofErr w:type="spellEnd"/>
      <w:r w:rsidR="008376FD">
        <w:rPr>
          <w:rFonts w:ascii="Cambria" w:hAnsi="Cambria"/>
          <w:sz w:val="18"/>
          <w:szCs w:val="18"/>
        </w:rPr>
        <w:t xml:space="preserve"> Yıldız Gençlik Spor / Yavuz Spor müsabakasının saatinin 20.00 olarak düzenlenmesine, ilgili kulüplere tebliğine, </w:t>
      </w:r>
    </w:p>
    <w:p w:rsidR="008376FD" w:rsidRDefault="008376FD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FE15A1" w:rsidRDefault="00EC6BD4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EC6BD4">
        <w:rPr>
          <w:rFonts w:ascii="Cambria" w:hAnsi="Cambria"/>
          <w:b/>
          <w:sz w:val="18"/>
          <w:szCs w:val="18"/>
        </w:rPr>
        <w:t>5-)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Site Spor Kulübünün </w:t>
      </w:r>
      <w:r w:rsidR="008376FD">
        <w:rPr>
          <w:rFonts w:ascii="Cambria" w:hAnsi="Cambria"/>
          <w:sz w:val="18"/>
          <w:szCs w:val="18"/>
        </w:rPr>
        <w:t xml:space="preserve">26.05.2015 Tarihinde </w:t>
      </w:r>
      <w:r>
        <w:rPr>
          <w:rFonts w:ascii="Cambria" w:hAnsi="Cambria"/>
          <w:sz w:val="18"/>
          <w:szCs w:val="18"/>
        </w:rPr>
        <w:t xml:space="preserve">saat değişikliği ilgili Tertip Komitemize vermiş olduğu dilekçesi değerlendirilmiş olup, talep ettiği saatte oynanması gereken </w:t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1911 Spor / Kapaklı Spor müsabakası </w:t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1911 Spor Kulübünün ligden ihraç edilmesi nedeniyle </w:t>
      </w:r>
      <w:r w:rsidR="008376FD">
        <w:rPr>
          <w:rFonts w:ascii="Cambria" w:hAnsi="Cambria"/>
          <w:sz w:val="18"/>
          <w:szCs w:val="18"/>
        </w:rPr>
        <w:t xml:space="preserve">programdan çıkarıldığından 04.06.2015 Tarihinde oynanacak olan Çerkezköy Spor / Site Spor müsabakasının </w:t>
      </w:r>
      <w:proofErr w:type="gramStart"/>
      <w:r w:rsidR="008376FD">
        <w:rPr>
          <w:rFonts w:ascii="Cambria" w:hAnsi="Cambria"/>
          <w:sz w:val="18"/>
          <w:szCs w:val="18"/>
        </w:rPr>
        <w:t>saat : 19</w:t>
      </w:r>
      <w:proofErr w:type="gramEnd"/>
      <w:r w:rsidR="008376FD">
        <w:rPr>
          <w:rFonts w:ascii="Cambria" w:hAnsi="Cambria"/>
          <w:sz w:val="18"/>
          <w:szCs w:val="18"/>
        </w:rPr>
        <w:t>.30’ da oynatılmasına, ilgili kulüplere tebliğine,</w:t>
      </w:r>
    </w:p>
    <w:p w:rsidR="008376FD" w:rsidRDefault="008376FD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C53651" w:rsidRDefault="008F0F05" w:rsidP="008E538E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1555B8">
        <w:rPr>
          <w:rFonts w:ascii="Cambria" w:hAnsi="Cambria"/>
          <w:sz w:val="18"/>
          <w:szCs w:val="18"/>
        </w:rPr>
        <w:t>Oy çokluğu ile karar verilmiştir.</w:t>
      </w:r>
    </w:p>
    <w:p w:rsidR="00FF1598" w:rsidRDefault="00FF1598" w:rsidP="008E538E">
      <w:pPr>
        <w:pStyle w:val="AralkYok"/>
        <w:jc w:val="both"/>
        <w:rPr>
          <w:rFonts w:ascii="Cambria" w:hAnsi="Cambria"/>
          <w:sz w:val="18"/>
          <w:szCs w:val="18"/>
        </w:rPr>
      </w:pPr>
    </w:p>
    <w:p w:rsidR="001555B8" w:rsidRDefault="001555B8" w:rsidP="001F79C5">
      <w:pPr>
        <w:spacing w:after="0"/>
        <w:jc w:val="both"/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Volkan GEMİCİ</w:t>
      </w:r>
    </w:p>
    <w:p w:rsidR="001555B8" w:rsidRDefault="001555B8" w:rsidP="001F79C5">
      <w:pPr>
        <w:spacing w:after="0"/>
        <w:jc w:val="both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 w:rsidRPr="00BB2D52">
        <w:rPr>
          <w:rFonts w:ascii="Cambria" w:hAnsi="Cambria"/>
          <w:b/>
          <w:sz w:val="18"/>
          <w:szCs w:val="18"/>
        </w:rPr>
        <w:t>Hiz</w:t>
      </w:r>
      <w:proofErr w:type="spellEnd"/>
      <w:r w:rsidRPr="00BB2D52"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 w:rsidRPr="00BB2D52"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 w:rsidRPr="00BB2D52">
        <w:rPr>
          <w:rFonts w:ascii="Cambria" w:hAnsi="Cambria"/>
          <w:b/>
          <w:sz w:val="18"/>
          <w:szCs w:val="18"/>
        </w:rPr>
        <w:t>.</w:t>
      </w:r>
    </w:p>
    <w:p w:rsidR="001555B8" w:rsidRDefault="001555B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  <w:bookmarkStart w:id="0" w:name="_GoBack"/>
      <w:bookmarkEnd w:id="0"/>
    </w:p>
    <w:p w:rsidR="001555B8" w:rsidRDefault="001555B8" w:rsidP="001F79C5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Şükrü AYDEMİR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GÖRGÜN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</w:p>
    <w:p w:rsidR="001555B8" w:rsidRPr="00BB2D52" w:rsidRDefault="001555B8" w:rsidP="001F79C5">
      <w:pPr>
        <w:spacing w:after="0"/>
        <w:jc w:val="both"/>
        <w:rPr>
          <w:b/>
        </w:rPr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1555B8" w:rsidRPr="00BB2D52" w:rsidRDefault="001555B8" w:rsidP="001F79C5">
      <w:pPr>
        <w:jc w:val="both"/>
        <w:rPr>
          <w:b/>
        </w:rPr>
      </w:pPr>
    </w:p>
    <w:p w:rsidR="001555B8" w:rsidRDefault="001555B8" w:rsidP="001F79C5">
      <w:pPr>
        <w:jc w:val="both"/>
      </w:pPr>
    </w:p>
    <w:p w:rsidR="001555B8" w:rsidRPr="0004046B" w:rsidRDefault="001555B8" w:rsidP="001F79C5">
      <w:pPr>
        <w:jc w:val="both"/>
      </w:pPr>
    </w:p>
    <w:p w:rsidR="00D54161" w:rsidRDefault="00D54161" w:rsidP="001F79C5">
      <w:pPr>
        <w:jc w:val="both"/>
      </w:pPr>
    </w:p>
    <w:sectPr w:rsidR="00D54161" w:rsidSect="00257409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91E"/>
    <w:multiLevelType w:val="hybridMultilevel"/>
    <w:tmpl w:val="75ACA894"/>
    <w:lvl w:ilvl="0" w:tplc="5C268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55B8"/>
    <w:rsid w:val="00016872"/>
    <w:rsid w:val="00024D7D"/>
    <w:rsid w:val="00060B14"/>
    <w:rsid w:val="000B1E3B"/>
    <w:rsid w:val="000F2D29"/>
    <w:rsid w:val="000F71D9"/>
    <w:rsid w:val="0012667E"/>
    <w:rsid w:val="0013671E"/>
    <w:rsid w:val="00137DE6"/>
    <w:rsid w:val="001552E4"/>
    <w:rsid w:val="001555B8"/>
    <w:rsid w:val="00172A9C"/>
    <w:rsid w:val="00180DF4"/>
    <w:rsid w:val="001B36B4"/>
    <w:rsid w:val="001F79C5"/>
    <w:rsid w:val="00201522"/>
    <w:rsid w:val="00206007"/>
    <w:rsid w:val="0021225E"/>
    <w:rsid w:val="00214E29"/>
    <w:rsid w:val="00214FCC"/>
    <w:rsid w:val="0025636F"/>
    <w:rsid w:val="002571CA"/>
    <w:rsid w:val="002572E5"/>
    <w:rsid w:val="00257409"/>
    <w:rsid w:val="00282538"/>
    <w:rsid w:val="002B2698"/>
    <w:rsid w:val="002B42F5"/>
    <w:rsid w:val="002C0D78"/>
    <w:rsid w:val="002C3449"/>
    <w:rsid w:val="002F2DD0"/>
    <w:rsid w:val="00322DA5"/>
    <w:rsid w:val="00344BA9"/>
    <w:rsid w:val="00350E23"/>
    <w:rsid w:val="00356BEA"/>
    <w:rsid w:val="0037250F"/>
    <w:rsid w:val="00390B56"/>
    <w:rsid w:val="003961FA"/>
    <w:rsid w:val="003B046F"/>
    <w:rsid w:val="003B434B"/>
    <w:rsid w:val="003B5419"/>
    <w:rsid w:val="003D0655"/>
    <w:rsid w:val="003D1DF3"/>
    <w:rsid w:val="003E4B1E"/>
    <w:rsid w:val="003F3EC0"/>
    <w:rsid w:val="00413E9E"/>
    <w:rsid w:val="00455836"/>
    <w:rsid w:val="00455AC4"/>
    <w:rsid w:val="00461F19"/>
    <w:rsid w:val="0047298A"/>
    <w:rsid w:val="004767E7"/>
    <w:rsid w:val="004810BE"/>
    <w:rsid w:val="004853BF"/>
    <w:rsid w:val="00486176"/>
    <w:rsid w:val="004B6986"/>
    <w:rsid w:val="004F53A3"/>
    <w:rsid w:val="00500B30"/>
    <w:rsid w:val="00501CDF"/>
    <w:rsid w:val="0050305B"/>
    <w:rsid w:val="005033A4"/>
    <w:rsid w:val="005041F4"/>
    <w:rsid w:val="0052635C"/>
    <w:rsid w:val="00530EBD"/>
    <w:rsid w:val="00536A8C"/>
    <w:rsid w:val="00553877"/>
    <w:rsid w:val="0057554D"/>
    <w:rsid w:val="00597BD1"/>
    <w:rsid w:val="005B3C6C"/>
    <w:rsid w:val="005B6ED4"/>
    <w:rsid w:val="005D0265"/>
    <w:rsid w:val="005D3251"/>
    <w:rsid w:val="005E6934"/>
    <w:rsid w:val="005F35C9"/>
    <w:rsid w:val="00602B55"/>
    <w:rsid w:val="00615617"/>
    <w:rsid w:val="00626207"/>
    <w:rsid w:val="0064114C"/>
    <w:rsid w:val="006467BA"/>
    <w:rsid w:val="006566F7"/>
    <w:rsid w:val="0066535E"/>
    <w:rsid w:val="00685D7B"/>
    <w:rsid w:val="00690FCD"/>
    <w:rsid w:val="00694A58"/>
    <w:rsid w:val="00696B35"/>
    <w:rsid w:val="006A5DDE"/>
    <w:rsid w:val="006C593E"/>
    <w:rsid w:val="006D440E"/>
    <w:rsid w:val="006F2EBB"/>
    <w:rsid w:val="006F721C"/>
    <w:rsid w:val="00700F53"/>
    <w:rsid w:val="00723C0F"/>
    <w:rsid w:val="00747F32"/>
    <w:rsid w:val="0075231E"/>
    <w:rsid w:val="007549FE"/>
    <w:rsid w:val="00760432"/>
    <w:rsid w:val="00776E06"/>
    <w:rsid w:val="00795409"/>
    <w:rsid w:val="007A29F8"/>
    <w:rsid w:val="007A2E76"/>
    <w:rsid w:val="007C77E1"/>
    <w:rsid w:val="007D51C5"/>
    <w:rsid w:val="007F140A"/>
    <w:rsid w:val="007F6A33"/>
    <w:rsid w:val="008248FE"/>
    <w:rsid w:val="00830276"/>
    <w:rsid w:val="008376FD"/>
    <w:rsid w:val="008403E7"/>
    <w:rsid w:val="00851F3E"/>
    <w:rsid w:val="008534DF"/>
    <w:rsid w:val="00854FF2"/>
    <w:rsid w:val="008867B9"/>
    <w:rsid w:val="00887C96"/>
    <w:rsid w:val="008A1AAF"/>
    <w:rsid w:val="008A5456"/>
    <w:rsid w:val="008B282B"/>
    <w:rsid w:val="008E2BC2"/>
    <w:rsid w:val="008E538E"/>
    <w:rsid w:val="008F0F05"/>
    <w:rsid w:val="00915AF9"/>
    <w:rsid w:val="009315F3"/>
    <w:rsid w:val="0094499A"/>
    <w:rsid w:val="009465BC"/>
    <w:rsid w:val="009648AE"/>
    <w:rsid w:val="009732AB"/>
    <w:rsid w:val="009867CA"/>
    <w:rsid w:val="00990D04"/>
    <w:rsid w:val="00994992"/>
    <w:rsid w:val="009A6F59"/>
    <w:rsid w:val="009D2A5B"/>
    <w:rsid w:val="009F4AE5"/>
    <w:rsid w:val="009F55FC"/>
    <w:rsid w:val="00A23F39"/>
    <w:rsid w:val="00A24B53"/>
    <w:rsid w:val="00A40CAA"/>
    <w:rsid w:val="00A47CE1"/>
    <w:rsid w:val="00A54A13"/>
    <w:rsid w:val="00A55BE4"/>
    <w:rsid w:val="00A620C1"/>
    <w:rsid w:val="00A62763"/>
    <w:rsid w:val="00A64CAA"/>
    <w:rsid w:val="00AA1C34"/>
    <w:rsid w:val="00AB2E5E"/>
    <w:rsid w:val="00AB5B32"/>
    <w:rsid w:val="00AC59F3"/>
    <w:rsid w:val="00AD6951"/>
    <w:rsid w:val="00AE0725"/>
    <w:rsid w:val="00AE761F"/>
    <w:rsid w:val="00AF0F3B"/>
    <w:rsid w:val="00AF44B0"/>
    <w:rsid w:val="00B03A8C"/>
    <w:rsid w:val="00B20E44"/>
    <w:rsid w:val="00B45E88"/>
    <w:rsid w:val="00B53EF6"/>
    <w:rsid w:val="00B94C44"/>
    <w:rsid w:val="00B95EB7"/>
    <w:rsid w:val="00BB4BA9"/>
    <w:rsid w:val="00BC67CF"/>
    <w:rsid w:val="00BD4038"/>
    <w:rsid w:val="00C04D90"/>
    <w:rsid w:val="00C11996"/>
    <w:rsid w:val="00C4653A"/>
    <w:rsid w:val="00C53651"/>
    <w:rsid w:val="00C55BFF"/>
    <w:rsid w:val="00C760FE"/>
    <w:rsid w:val="00CD566F"/>
    <w:rsid w:val="00D22DB8"/>
    <w:rsid w:val="00D41F22"/>
    <w:rsid w:val="00D453F4"/>
    <w:rsid w:val="00D454AB"/>
    <w:rsid w:val="00D5226A"/>
    <w:rsid w:val="00D54161"/>
    <w:rsid w:val="00D6364B"/>
    <w:rsid w:val="00D70A70"/>
    <w:rsid w:val="00D85628"/>
    <w:rsid w:val="00D85EE0"/>
    <w:rsid w:val="00D9663D"/>
    <w:rsid w:val="00DA20D6"/>
    <w:rsid w:val="00DA2F4A"/>
    <w:rsid w:val="00DB3723"/>
    <w:rsid w:val="00DC4149"/>
    <w:rsid w:val="00DC57F6"/>
    <w:rsid w:val="00DD58E2"/>
    <w:rsid w:val="00E07829"/>
    <w:rsid w:val="00E177E9"/>
    <w:rsid w:val="00E42EDB"/>
    <w:rsid w:val="00E54B5C"/>
    <w:rsid w:val="00E609E8"/>
    <w:rsid w:val="00E629E8"/>
    <w:rsid w:val="00E97F8B"/>
    <w:rsid w:val="00EC0BBC"/>
    <w:rsid w:val="00EC6BD4"/>
    <w:rsid w:val="00EE0799"/>
    <w:rsid w:val="00EE653F"/>
    <w:rsid w:val="00EF3A79"/>
    <w:rsid w:val="00F230E3"/>
    <w:rsid w:val="00F5406F"/>
    <w:rsid w:val="00F560C8"/>
    <w:rsid w:val="00F75759"/>
    <w:rsid w:val="00FA07BC"/>
    <w:rsid w:val="00FA337D"/>
    <w:rsid w:val="00FA5E3B"/>
    <w:rsid w:val="00FC2FF4"/>
    <w:rsid w:val="00FE15A1"/>
    <w:rsid w:val="00FF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555B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D5D9-FE84-4AA9-9B1A-58E83A3E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182</cp:revision>
  <cp:lastPrinted>2015-05-27T09:43:00Z</cp:lastPrinted>
  <dcterms:created xsi:type="dcterms:W3CDTF">2015-04-07T11:11:00Z</dcterms:created>
  <dcterms:modified xsi:type="dcterms:W3CDTF">2015-05-27T09:47:00Z</dcterms:modified>
</cp:coreProperties>
</file>