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592125"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B05E6B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592125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B05E6B" w:rsidRPr="00912C8E" w:rsidRDefault="00B05E6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592125">
        <w:rPr>
          <w:rFonts w:ascii="Cambria" w:hAnsi="Cambria" w:cs="Times New Roman"/>
          <w:sz w:val="20"/>
          <w:szCs w:val="20"/>
        </w:rPr>
        <w:t>04-07 Ocak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592125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592125" w:rsidRDefault="00592125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2125" w:rsidRDefault="00592125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Bld. Futbol Kulübü</w:t>
      </w:r>
      <w:r w:rsidR="00FA0D70">
        <w:rPr>
          <w:rFonts w:ascii="Cambria" w:hAnsi="Cambria" w:cs="Times New Roman"/>
          <w:sz w:val="20"/>
          <w:szCs w:val="20"/>
        </w:rPr>
        <w:tab/>
      </w:r>
      <w:r w:rsidR="004F007B">
        <w:rPr>
          <w:rFonts w:ascii="Cambria" w:hAnsi="Cambria" w:cs="Times New Roman"/>
          <w:sz w:val="20"/>
          <w:szCs w:val="20"/>
        </w:rPr>
        <w:tab/>
        <w:t>1-4</w:t>
      </w:r>
      <w:r w:rsidR="004F007B">
        <w:rPr>
          <w:rFonts w:ascii="Cambria" w:hAnsi="Cambria" w:cs="Times New Roman"/>
          <w:sz w:val="20"/>
          <w:szCs w:val="20"/>
        </w:rPr>
        <w:tab/>
        <w:t>*</w:t>
      </w:r>
      <w:r w:rsidR="00FA0D70">
        <w:rPr>
          <w:rFonts w:ascii="Cambria" w:hAnsi="Cambria" w:cs="Times New Roman"/>
          <w:sz w:val="20"/>
          <w:szCs w:val="20"/>
        </w:rPr>
        <w:tab/>
      </w:r>
    </w:p>
    <w:p w:rsidR="00FA0D70" w:rsidRDefault="00592125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8871E0">
        <w:rPr>
          <w:rFonts w:ascii="Cambria" w:hAnsi="Cambria" w:cs="Times New Roman"/>
          <w:sz w:val="20"/>
          <w:szCs w:val="20"/>
        </w:rPr>
        <w:tab/>
      </w:r>
      <w:r w:rsidR="00FA0D70">
        <w:rPr>
          <w:rFonts w:ascii="Cambria" w:hAnsi="Cambria" w:cs="Times New Roman"/>
          <w:sz w:val="20"/>
          <w:szCs w:val="20"/>
        </w:rPr>
        <w:tab/>
        <w:t>1-0</w:t>
      </w:r>
    </w:p>
    <w:p w:rsidR="00FA0D70" w:rsidRDefault="00FA0D70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2125" w:rsidRDefault="00FA0D70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7B0FF6">
        <w:rPr>
          <w:rFonts w:ascii="Cambria" w:hAnsi="Cambria" w:cs="Times New Roman"/>
          <w:sz w:val="20"/>
          <w:szCs w:val="20"/>
        </w:rPr>
        <w:t xml:space="preserve">04.01.2025 Tarihinde kaldığı dakika itibari ile saray sahasında oynanan Büyük Yoncalı spor / Kapaklı Kartal spor müsabakasında, müsabaka sonunda iki takım sporcuları arasında çıkan olaylarda hakem tarafından ihraç edilen </w:t>
      </w:r>
      <w:r w:rsidR="007B0FF6" w:rsidRPr="004F007B">
        <w:rPr>
          <w:rFonts w:ascii="Cambria" w:hAnsi="Cambria" w:cs="Times New Roman"/>
          <w:b/>
          <w:szCs w:val="20"/>
          <w:u w:val="single"/>
        </w:rPr>
        <w:t xml:space="preserve">; Büyük </w:t>
      </w:r>
      <w:r w:rsidR="004F007B" w:rsidRPr="004F007B">
        <w:rPr>
          <w:rFonts w:ascii="Cambria" w:hAnsi="Cambria" w:cs="Times New Roman"/>
          <w:b/>
          <w:szCs w:val="20"/>
          <w:u w:val="single"/>
        </w:rPr>
        <w:t>Y</w:t>
      </w:r>
      <w:r w:rsidR="007B0FF6" w:rsidRPr="004F007B">
        <w:rPr>
          <w:rFonts w:ascii="Cambria" w:hAnsi="Cambria" w:cs="Times New Roman"/>
          <w:b/>
          <w:szCs w:val="20"/>
          <w:u w:val="single"/>
        </w:rPr>
        <w:t xml:space="preserve">oncalıspor kulübünün 8 forma nolu oyuncusu Egemen Pınar, 3 forma nolu oyuncusu Yiğit YALÇIN , 1 forma nolu oyuncusu Arda ÇEKİRGE ve 10 forma nolu oyuncusu Davuthan ÖZÇEVİK’ in ile birlikte </w:t>
      </w:r>
      <w:r w:rsidR="007B0FF6" w:rsidRPr="004F007B">
        <w:rPr>
          <w:rFonts w:ascii="Cambria" w:hAnsi="Cambria" w:cs="Times New Roman"/>
          <w:szCs w:val="20"/>
          <w:u w:val="single"/>
        </w:rPr>
        <w:t>Kapaklı Kartal spor kulübü 10 forma nolu oyuncusu Tuncay TÜRKMEN, 2 forma nolu oyuncusu Yusuf Mert KARABULUT , 13 forma nolu oyuncusu Hamza KARADENİZ , 8 forma nolu oyuncusu Ahmet ÇEKİM ve 1 forma nolu oyuncusu İlker İlkan SERİN’</w:t>
      </w:r>
      <w:r w:rsidR="007B0FF6" w:rsidRPr="004F007B">
        <w:rPr>
          <w:rFonts w:ascii="Cambria" w:hAnsi="Cambria" w:cs="Times New Roman"/>
          <w:b/>
          <w:szCs w:val="20"/>
          <w:u w:val="single"/>
        </w:rPr>
        <w:t xml:space="preserve"> in İl</w:t>
      </w:r>
      <w:r w:rsidR="007B0FF6" w:rsidRPr="004F007B">
        <w:rPr>
          <w:rFonts w:ascii="Cambria" w:hAnsi="Cambria" w:cs="Times New Roman"/>
          <w:szCs w:val="20"/>
        </w:rPr>
        <w:t xml:space="preserve"> </w:t>
      </w:r>
      <w:r w:rsidR="007B0FF6">
        <w:rPr>
          <w:rFonts w:ascii="Cambria" w:hAnsi="Cambria" w:cs="Times New Roman"/>
          <w:sz w:val="20"/>
          <w:szCs w:val="20"/>
        </w:rPr>
        <w:t>Disiplin Kuruluna sevkler</w:t>
      </w:r>
      <w:r w:rsidR="00E9585C">
        <w:rPr>
          <w:rFonts w:ascii="Cambria" w:hAnsi="Cambria" w:cs="Times New Roman"/>
          <w:sz w:val="20"/>
          <w:szCs w:val="20"/>
        </w:rPr>
        <w:t>i</w:t>
      </w:r>
      <w:r w:rsidR="007B0FF6">
        <w:rPr>
          <w:rFonts w:ascii="Cambria" w:hAnsi="Cambria" w:cs="Times New Roman"/>
          <w:sz w:val="20"/>
          <w:szCs w:val="20"/>
        </w:rPr>
        <w:t xml:space="preserve">ne, </w:t>
      </w:r>
      <w:r w:rsidR="008871E0">
        <w:rPr>
          <w:rFonts w:ascii="Cambria" w:hAnsi="Cambria" w:cs="Times New Roman"/>
          <w:sz w:val="20"/>
          <w:szCs w:val="20"/>
        </w:rPr>
        <w:tab/>
      </w:r>
    </w:p>
    <w:p w:rsidR="00E9585C" w:rsidRDefault="00E9585C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05E6B" w:rsidRDefault="00C5713E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4F007B">
        <w:rPr>
          <w:rFonts w:ascii="Cambria" w:hAnsi="Cambria" w:cs="Times New Roman"/>
          <w:sz w:val="20"/>
          <w:szCs w:val="20"/>
        </w:rPr>
        <w:t xml:space="preserve">28 Aralık 2024 tararihinde saray sahasında başlayan ancak hava muhalefeti sebebi ile hakem tarafından müsabaka </w:t>
      </w:r>
    </w:p>
    <w:p w:rsidR="004F007B" w:rsidRDefault="004F007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Büyük yoncalıspor ( 1 ) , Kapaklı Kartal spor ( 0 ) iken 45. Dakikada  da tatil edilmiştir.  </w:t>
      </w:r>
    </w:p>
    <w:p w:rsidR="004F007B" w:rsidRDefault="004F007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Tatil edilen müsabakamız 04.01.2025 tarihinde  kaldığı andaki şartlardan ikinci 45 dakikası oynatılmış ve tamamlanmıştır. </w:t>
      </w:r>
    </w:p>
    <w:p w:rsidR="004F007B" w:rsidRDefault="004F007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Kapaklı Kartal spor kulübünün 06.01.2025 tarihinde itiraz depozito bedelini yatırarak komitemize vermiş olduğu dilekçede ; 28 aralık 2024 tarihinde oynanan müsabakada  sarı kart gören Büyük Yoncalı spor kulübünün 10 forma numaralı oyuncusunun , </w:t>
      </w:r>
      <w:r w:rsidR="00575235">
        <w:rPr>
          <w:rFonts w:ascii="Cambria" w:hAnsi="Cambria" w:cs="Times New Roman"/>
          <w:sz w:val="20"/>
          <w:szCs w:val="20"/>
        </w:rPr>
        <w:t xml:space="preserve">04.01.2025 tarihinde oynadığı ikinci müsabakanın da 70. Dk da yine Büyük Yoncalı spor kulübünün 10 forma nolu oyuncusunun  2. Sarı kart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575235">
        <w:rPr>
          <w:rFonts w:ascii="Cambria" w:hAnsi="Cambria" w:cs="Times New Roman"/>
          <w:sz w:val="20"/>
          <w:szCs w:val="20"/>
        </w:rPr>
        <w:t xml:space="preserve"> gördüğünü  , müsabaka hakeminin sporcuyu oyundan ihraç etmediğini beyan ederek itiraz etmektedir. </w:t>
      </w:r>
    </w:p>
    <w:p w:rsidR="006F4EF6" w:rsidRDefault="00575235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İlgili müsabakanın </w:t>
      </w:r>
      <w:r w:rsidR="006F4EF6">
        <w:rPr>
          <w:rFonts w:ascii="Cambria" w:hAnsi="Cambria" w:cs="Times New Roman"/>
          <w:sz w:val="20"/>
          <w:szCs w:val="20"/>
        </w:rPr>
        <w:t xml:space="preserve">28 Aralık 2024 tarihli ve 04 Ocak 2025 tarihli müsabaka raporları komitemizce incelenmiş , hakem raporlarında ihtar bölümünde hiçbir sporcunun bulunmadığı tespit edilmiştir. </w:t>
      </w:r>
    </w:p>
    <w:p w:rsidR="00575235" w:rsidRDefault="006F4EF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Buna istinaden  müsabaka hakemlerinden</w:t>
      </w:r>
      <w:r w:rsidR="00D41755">
        <w:rPr>
          <w:rFonts w:ascii="Cambria" w:hAnsi="Cambria" w:cs="Times New Roman"/>
          <w:sz w:val="20"/>
          <w:szCs w:val="20"/>
        </w:rPr>
        <w:t xml:space="preserve"> ve gözlemcilerinden </w:t>
      </w:r>
      <w:r>
        <w:rPr>
          <w:rFonts w:ascii="Cambria" w:hAnsi="Cambria" w:cs="Times New Roman"/>
          <w:sz w:val="20"/>
          <w:szCs w:val="20"/>
        </w:rPr>
        <w:t xml:space="preserve"> bu konu ile ilgili ek rapor istenmesine, İtirazı yapan Kapaklı Kartal spor kulübünden  itiraza konu sarı kart ile ilgili  doküman ve görüntülerin talep edilmesine , </w:t>
      </w:r>
      <w:r w:rsidR="004228D7">
        <w:rPr>
          <w:rFonts w:ascii="Cambria" w:hAnsi="Cambria" w:cs="Times New Roman"/>
          <w:sz w:val="20"/>
          <w:szCs w:val="20"/>
        </w:rPr>
        <w:t xml:space="preserve"> </w:t>
      </w:r>
    </w:p>
    <w:p w:rsidR="00800602" w:rsidRDefault="00800602" w:rsidP="000B62AC">
      <w:pPr>
        <w:pStyle w:val="AralkYok"/>
        <w:tabs>
          <w:tab w:val="left" w:pos="2715"/>
        </w:tabs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FF68ED" w:rsidRDefault="00FF68ED" w:rsidP="000B62AC">
      <w:pPr>
        <w:pStyle w:val="AralkYok"/>
        <w:tabs>
          <w:tab w:val="left" w:pos="2715"/>
        </w:tabs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F6424D" w:rsidRPr="00912C8E" w:rsidRDefault="00F6424D" w:rsidP="000B62AC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4228D7" w:rsidRDefault="004228D7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576" w:rsidRDefault="00062576" w:rsidP="005E7022">
      <w:pPr>
        <w:spacing w:after="0" w:line="240" w:lineRule="auto"/>
      </w:pPr>
      <w:r>
        <w:separator/>
      </w:r>
    </w:p>
  </w:endnote>
  <w:endnote w:type="continuationSeparator" w:id="0">
    <w:p w:rsidR="00062576" w:rsidRDefault="00062576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576" w:rsidRDefault="00062576" w:rsidP="005E7022">
      <w:pPr>
        <w:spacing w:after="0" w:line="240" w:lineRule="auto"/>
      </w:pPr>
      <w:r>
        <w:separator/>
      </w:r>
    </w:p>
  </w:footnote>
  <w:footnote w:type="continuationSeparator" w:id="0">
    <w:p w:rsidR="00062576" w:rsidRDefault="00062576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296"/>
    <w:rsid w:val="00062576"/>
    <w:rsid w:val="00065051"/>
    <w:rsid w:val="00094667"/>
    <w:rsid w:val="000A41F5"/>
    <w:rsid w:val="000B118B"/>
    <w:rsid w:val="000B62AC"/>
    <w:rsid w:val="00164B2B"/>
    <w:rsid w:val="001B6FC3"/>
    <w:rsid w:val="00205AE7"/>
    <w:rsid w:val="00240E35"/>
    <w:rsid w:val="002664BF"/>
    <w:rsid w:val="00273390"/>
    <w:rsid w:val="002F7F47"/>
    <w:rsid w:val="00307777"/>
    <w:rsid w:val="00324E14"/>
    <w:rsid w:val="0033470B"/>
    <w:rsid w:val="00347564"/>
    <w:rsid w:val="003652AF"/>
    <w:rsid w:val="00392026"/>
    <w:rsid w:val="00397533"/>
    <w:rsid w:val="003B4C00"/>
    <w:rsid w:val="003B7F3D"/>
    <w:rsid w:val="003F3B58"/>
    <w:rsid w:val="0041586F"/>
    <w:rsid w:val="00417798"/>
    <w:rsid w:val="004228D7"/>
    <w:rsid w:val="0045118C"/>
    <w:rsid w:val="004948ED"/>
    <w:rsid w:val="004A02F0"/>
    <w:rsid w:val="004B6E77"/>
    <w:rsid w:val="004C42BF"/>
    <w:rsid w:val="004F007B"/>
    <w:rsid w:val="005123EF"/>
    <w:rsid w:val="005135AB"/>
    <w:rsid w:val="00520E74"/>
    <w:rsid w:val="0053286C"/>
    <w:rsid w:val="00547BFB"/>
    <w:rsid w:val="00553FA7"/>
    <w:rsid w:val="00575235"/>
    <w:rsid w:val="00592125"/>
    <w:rsid w:val="00593DE2"/>
    <w:rsid w:val="00596CC7"/>
    <w:rsid w:val="005A62BA"/>
    <w:rsid w:val="005E276F"/>
    <w:rsid w:val="005E7022"/>
    <w:rsid w:val="0064529F"/>
    <w:rsid w:val="006734EF"/>
    <w:rsid w:val="006809BF"/>
    <w:rsid w:val="006A6FC1"/>
    <w:rsid w:val="006A7516"/>
    <w:rsid w:val="006D3550"/>
    <w:rsid w:val="006D3964"/>
    <w:rsid w:val="006F4EF6"/>
    <w:rsid w:val="00735C55"/>
    <w:rsid w:val="00746CD8"/>
    <w:rsid w:val="0075041F"/>
    <w:rsid w:val="0077430B"/>
    <w:rsid w:val="007A08CE"/>
    <w:rsid w:val="007B0FF6"/>
    <w:rsid w:val="007C2C26"/>
    <w:rsid w:val="007C52FB"/>
    <w:rsid w:val="00800602"/>
    <w:rsid w:val="008079A0"/>
    <w:rsid w:val="00833E0F"/>
    <w:rsid w:val="00855DA3"/>
    <w:rsid w:val="008871E0"/>
    <w:rsid w:val="008C6FF3"/>
    <w:rsid w:val="008E380A"/>
    <w:rsid w:val="00902E95"/>
    <w:rsid w:val="0093557E"/>
    <w:rsid w:val="00942476"/>
    <w:rsid w:val="00A267FA"/>
    <w:rsid w:val="00A411AE"/>
    <w:rsid w:val="00A541A1"/>
    <w:rsid w:val="00AB0C1F"/>
    <w:rsid w:val="00AB2911"/>
    <w:rsid w:val="00B05E6B"/>
    <w:rsid w:val="00B276AE"/>
    <w:rsid w:val="00B46FE6"/>
    <w:rsid w:val="00B834F7"/>
    <w:rsid w:val="00BA7962"/>
    <w:rsid w:val="00C5713E"/>
    <w:rsid w:val="00C57C78"/>
    <w:rsid w:val="00CC53F1"/>
    <w:rsid w:val="00CC6D44"/>
    <w:rsid w:val="00CE35ED"/>
    <w:rsid w:val="00CF0042"/>
    <w:rsid w:val="00D03B51"/>
    <w:rsid w:val="00D07543"/>
    <w:rsid w:val="00D30CEB"/>
    <w:rsid w:val="00D41755"/>
    <w:rsid w:val="00D440F9"/>
    <w:rsid w:val="00D55239"/>
    <w:rsid w:val="00D97299"/>
    <w:rsid w:val="00DC3BEF"/>
    <w:rsid w:val="00E12742"/>
    <w:rsid w:val="00E32A44"/>
    <w:rsid w:val="00E71FA1"/>
    <w:rsid w:val="00E9585C"/>
    <w:rsid w:val="00ED539C"/>
    <w:rsid w:val="00EE08B0"/>
    <w:rsid w:val="00EE3A3E"/>
    <w:rsid w:val="00F25322"/>
    <w:rsid w:val="00F4216F"/>
    <w:rsid w:val="00F604B4"/>
    <w:rsid w:val="00F6424D"/>
    <w:rsid w:val="00F74CF2"/>
    <w:rsid w:val="00FA041D"/>
    <w:rsid w:val="00FA0D70"/>
    <w:rsid w:val="00FE4503"/>
    <w:rsid w:val="00FF51B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E702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E702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716D-5E4F-48FD-9595-0821EEF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94</cp:revision>
  <cp:lastPrinted>2024-12-25T06:56:00Z</cp:lastPrinted>
  <dcterms:created xsi:type="dcterms:W3CDTF">2024-09-17T06:49:00Z</dcterms:created>
  <dcterms:modified xsi:type="dcterms:W3CDTF">2025-01-08T08:28:00Z</dcterms:modified>
</cp:coreProperties>
</file>