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F0" w:rsidRPr="00F21D35" w:rsidRDefault="00F451F0" w:rsidP="00F451F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451F0" w:rsidRPr="00E15E3B" w:rsidRDefault="00F451F0" w:rsidP="00F451F0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F451F0" w:rsidRPr="00E15E3B" w:rsidRDefault="00F451F0" w:rsidP="00F451F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MİNİMİNİKLER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F451F0" w:rsidRDefault="00F451F0" w:rsidP="00F451F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1F0" w:rsidRPr="004A0ED4" w:rsidRDefault="00F451F0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5D77C1">
        <w:rPr>
          <w:rFonts w:ascii="Cambria" w:hAnsi="Cambria" w:cs="Times New Roman"/>
          <w:b/>
          <w:sz w:val="20"/>
          <w:szCs w:val="20"/>
        </w:rPr>
        <w:t>29</w:t>
      </w:r>
      <w:r w:rsidRPr="004A0ED4">
        <w:rPr>
          <w:rFonts w:ascii="Cambria" w:hAnsi="Cambria" w:cs="Times New Roman"/>
          <w:b/>
          <w:sz w:val="20"/>
          <w:szCs w:val="20"/>
        </w:rPr>
        <w:t>/0</w:t>
      </w:r>
      <w:r>
        <w:rPr>
          <w:rFonts w:ascii="Cambria" w:hAnsi="Cambria" w:cs="Times New Roman"/>
          <w:b/>
          <w:sz w:val="20"/>
          <w:szCs w:val="20"/>
        </w:rPr>
        <w:t>6</w:t>
      </w:r>
      <w:r w:rsidRPr="004A0ED4"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F451F0" w:rsidRPr="004A0ED4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08</w:t>
      </w:r>
    </w:p>
    <w:p w:rsidR="00F451F0" w:rsidRPr="004A0ED4" w:rsidRDefault="00F451F0" w:rsidP="00F451F0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U 11 Liginde </w:t>
      </w:r>
      <w:r w:rsidR="005D77C1">
        <w:rPr>
          <w:rFonts w:ascii="Cambria" w:hAnsi="Cambria" w:cs="Times New Roman"/>
          <w:sz w:val="20"/>
          <w:szCs w:val="20"/>
        </w:rPr>
        <w:t>21</w:t>
      </w:r>
      <w:r>
        <w:rPr>
          <w:rFonts w:ascii="Cambria" w:hAnsi="Cambria" w:cs="Times New Roman"/>
          <w:sz w:val="20"/>
          <w:szCs w:val="20"/>
        </w:rPr>
        <w:t xml:space="preserve"> Haziran</w:t>
      </w:r>
      <w:r w:rsidRPr="004A0ED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F451F0" w:rsidRDefault="00F451F0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629A3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 xml:space="preserve">3-0 </w:t>
      </w:r>
      <w:r w:rsidR="00AC2DB4">
        <w:rPr>
          <w:rFonts w:ascii="Cambria" w:hAnsi="Cambria" w:cs="Times New Roman"/>
          <w:sz w:val="20"/>
          <w:szCs w:val="20"/>
        </w:rPr>
        <w:tab/>
        <w:t>hükmen</w:t>
      </w:r>
    </w:p>
    <w:p w:rsidR="00833FF8" w:rsidRDefault="00833FF8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  <w:t>Tekirdağ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4-6</w:t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AC2DB4">
        <w:rPr>
          <w:rFonts w:ascii="Cambria" w:hAnsi="Cambria" w:cs="Times New Roman"/>
          <w:sz w:val="20"/>
          <w:szCs w:val="20"/>
        </w:rPr>
        <w:tab/>
        <w:t>0-1</w:t>
      </w:r>
      <w:r w:rsidR="00AC2DB4">
        <w:rPr>
          <w:rFonts w:ascii="Cambria" w:hAnsi="Cambria" w:cs="Times New Roman"/>
          <w:sz w:val="20"/>
          <w:szCs w:val="20"/>
        </w:rPr>
        <w:tab/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1-4</w:t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833FF8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833FF8">
        <w:rPr>
          <w:rFonts w:ascii="Cambria" w:hAnsi="Cambria" w:cs="Times New Roman"/>
          <w:sz w:val="20"/>
          <w:szCs w:val="20"/>
        </w:rPr>
        <w:t xml:space="preserve"> spor</w:t>
      </w:r>
      <w:r w:rsidR="00833FF8">
        <w:rPr>
          <w:rFonts w:ascii="Cambria" w:hAnsi="Cambria" w:cs="Times New Roman"/>
          <w:sz w:val="20"/>
          <w:szCs w:val="20"/>
        </w:rPr>
        <w:tab/>
      </w:r>
      <w:r w:rsidR="00833FF8">
        <w:rPr>
          <w:rFonts w:ascii="Cambria" w:hAnsi="Cambria" w:cs="Times New Roman"/>
          <w:sz w:val="20"/>
          <w:szCs w:val="20"/>
        </w:rPr>
        <w:tab/>
      </w:r>
      <w:proofErr w:type="spellStart"/>
      <w:r w:rsidR="00833FF8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833FF8">
        <w:rPr>
          <w:rFonts w:ascii="Cambria" w:hAnsi="Cambria" w:cs="Times New Roman"/>
          <w:sz w:val="20"/>
          <w:szCs w:val="20"/>
        </w:rPr>
        <w:t xml:space="preserve">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6-1</w:t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0-1</w:t>
      </w:r>
    </w:p>
    <w:p w:rsidR="00833FF8" w:rsidRDefault="00833FF8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0-5</w:t>
      </w:r>
    </w:p>
    <w:p w:rsidR="005D77C1" w:rsidRDefault="005D77C1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3-1</w:t>
      </w:r>
    </w:p>
    <w:p w:rsidR="001629A3" w:rsidRDefault="001629A3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2</w:t>
      </w:r>
      <w:r w:rsidRPr="004A0ED4">
        <w:rPr>
          <w:rFonts w:ascii="Cambria" w:hAnsi="Cambria" w:cs="Times New Roman"/>
          <w:b/>
          <w:sz w:val="20"/>
          <w:szCs w:val="20"/>
        </w:rPr>
        <w:t>-)</w:t>
      </w:r>
      <w:r w:rsidRPr="004A0ED4">
        <w:rPr>
          <w:rFonts w:ascii="Cambria" w:hAnsi="Cambria" w:cs="Times New Roman"/>
          <w:sz w:val="20"/>
          <w:szCs w:val="20"/>
        </w:rPr>
        <w:t xml:space="preserve"> U 11 Liginde </w:t>
      </w:r>
      <w:r>
        <w:rPr>
          <w:rFonts w:ascii="Cambria" w:hAnsi="Cambria" w:cs="Times New Roman"/>
          <w:sz w:val="20"/>
          <w:szCs w:val="20"/>
        </w:rPr>
        <w:t>25 Haziran</w:t>
      </w:r>
      <w:r w:rsidRPr="004A0ED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33FF8" w:rsidRDefault="00833FF8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0-2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2-2</w:t>
      </w:r>
    </w:p>
    <w:p w:rsidR="00833FF8" w:rsidRDefault="00833FF8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5-0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1-1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Pr="004A0ED4">
        <w:rPr>
          <w:rFonts w:ascii="Cambria" w:hAnsi="Cambria" w:cs="Times New Roman"/>
          <w:b/>
          <w:sz w:val="20"/>
          <w:szCs w:val="20"/>
        </w:rPr>
        <w:t>-)</w:t>
      </w:r>
      <w:r w:rsidRPr="004A0ED4">
        <w:rPr>
          <w:rFonts w:ascii="Cambria" w:hAnsi="Cambria" w:cs="Times New Roman"/>
          <w:sz w:val="20"/>
          <w:szCs w:val="20"/>
        </w:rPr>
        <w:t xml:space="preserve"> U 11 Liginde </w:t>
      </w:r>
      <w:r>
        <w:rPr>
          <w:rFonts w:ascii="Cambria" w:hAnsi="Cambria" w:cs="Times New Roman"/>
          <w:sz w:val="20"/>
          <w:szCs w:val="20"/>
        </w:rPr>
        <w:t>27 Haziran</w:t>
      </w:r>
      <w:r w:rsidRPr="004A0ED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33FF8" w:rsidRDefault="00833FF8" w:rsidP="00833FF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0-5</w:t>
      </w:r>
    </w:p>
    <w:p w:rsidR="00833FF8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833FF8">
        <w:rPr>
          <w:rFonts w:ascii="Cambria" w:hAnsi="Cambria" w:cs="Times New Roman"/>
          <w:sz w:val="20"/>
          <w:szCs w:val="20"/>
        </w:rPr>
        <w:t>Ç.köy</w:t>
      </w:r>
      <w:proofErr w:type="spellEnd"/>
      <w:r w:rsidR="00833FF8">
        <w:rPr>
          <w:rFonts w:ascii="Cambria" w:hAnsi="Cambria" w:cs="Times New Roman"/>
          <w:sz w:val="20"/>
          <w:szCs w:val="20"/>
        </w:rPr>
        <w:t xml:space="preserve"> 1923 Gençlik spor</w:t>
      </w:r>
      <w:r w:rsidR="00833FF8">
        <w:rPr>
          <w:rFonts w:ascii="Cambria" w:hAnsi="Cambria" w:cs="Times New Roman"/>
          <w:sz w:val="20"/>
          <w:szCs w:val="20"/>
        </w:rPr>
        <w:tab/>
      </w:r>
      <w:r w:rsidR="00833FF8">
        <w:rPr>
          <w:rFonts w:ascii="Cambria" w:hAnsi="Cambria" w:cs="Times New Roman"/>
          <w:sz w:val="20"/>
          <w:szCs w:val="20"/>
        </w:rPr>
        <w:tab/>
        <w:t>Saray spor 1953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4-0</w:t>
      </w:r>
    </w:p>
    <w:p w:rsidR="00833FF8" w:rsidRDefault="00833FF8" w:rsidP="00833FF8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3-1</w:t>
      </w:r>
    </w:p>
    <w:p w:rsidR="005D77C1" w:rsidRDefault="005D77C1" w:rsidP="00833FF8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AC2DB4">
        <w:rPr>
          <w:rFonts w:ascii="Cambria" w:hAnsi="Cambria" w:cs="Times New Roman"/>
          <w:sz w:val="20"/>
          <w:szCs w:val="20"/>
        </w:rPr>
        <w:tab/>
      </w:r>
      <w:r w:rsidR="00AC2DB4">
        <w:rPr>
          <w:rFonts w:ascii="Cambria" w:hAnsi="Cambria" w:cs="Times New Roman"/>
          <w:sz w:val="20"/>
          <w:szCs w:val="20"/>
        </w:rPr>
        <w:tab/>
        <w:t>0-3</w:t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5D77C1" w:rsidRDefault="005D77C1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5D77C1" w:rsidRDefault="005F2BC4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3677F3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sz w:val="20"/>
          <w:szCs w:val="20"/>
        </w:rPr>
        <w:t xml:space="preserve"> İl Disiplin Kuruluna sevk edilen sporcu,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yönetici bulunmamaktadır.</w:t>
      </w:r>
    </w:p>
    <w:p w:rsidR="005F2BC4" w:rsidRDefault="005F2BC4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F2BC4" w:rsidRDefault="005F2BC4" w:rsidP="005D77C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3677F3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sz w:val="20"/>
          <w:szCs w:val="20"/>
        </w:rPr>
        <w:t xml:space="preserve"> Ligi sona eren U 11 Mini minikler şenliğine ait puan durumları ve müsabaka neticeleri onaylanmak üzere ekte gönderilmiştir. </w:t>
      </w:r>
    </w:p>
    <w:p w:rsidR="00F451F0" w:rsidRDefault="00F451F0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451F0" w:rsidRPr="004A0ED4" w:rsidRDefault="00F451F0" w:rsidP="00F451F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F451F0" w:rsidRPr="004A0ED4" w:rsidRDefault="00F451F0" w:rsidP="00F451F0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451F0" w:rsidRDefault="00F451F0" w:rsidP="00F451F0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F451F0" w:rsidRPr="004A0ED4" w:rsidRDefault="00F451F0" w:rsidP="00F451F0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451F0" w:rsidRPr="00F21D35" w:rsidRDefault="00F451F0" w:rsidP="00F451F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F21D35" w:rsidRDefault="00F451F0" w:rsidP="00F451F0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451F0" w:rsidRPr="00423DD1" w:rsidRDefault="00F451F0" w:rsidP="00F451F0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423DD1">
        <w:rPr>
          <w:rFonts w:ascii="Cambria" w:hAnsi="Cambria" w:cs="Times New Roman"/>
          <w:sz w:val="20"/>
          <w:szCs w:val="20"/>
        </w:rPr>
        <w:t>Zafer ÖGATLAR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Meral KAYA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 xml:space="preserve">   Murat KOCAMAN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Salih KIVANÇ</w:t>
      </w:r>
    </w:p>
    <w:p w:rsidR="00F451F0" w:rsidRPr="00423DD1" w:rsidRDefault="00F451F0" w:rsidP="00F451F0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Futbol İl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ASKF Temsilcisi</w:t>
      </w:r>
      <w:r w:rsidRPr="00423DD1">
        <w:rPr>
          <w:rFonts w:ascii="Cambria" w:hAnsi="Cambria" w:cs="Times New Roman"/>
          <w:sz w:val="20"/>
          <w:szCs w:val="20"/>
        </w:rPr>
        <w:tab/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TÜFAD Temsilcisi</w:t>
      </w:r>
      <w:r w:rsidRPr="00423DD1">
        <w:rPr>
          <w:rFonts w:ascii="Cambria" w:hAnsi="Cambria" w:cs="Times New Roman"/>
          <w:sz w:val="20"/>
          <w:szCs w:val="20"/>
        </w:rPr>
        <w:tab/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Genç.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423DD1">
        <w:rPr>
          <w:rFonts w:ascii="Cambria" w:hAnsi="Cambria" w:cs="Times New Roman"/>
          <w:b/>
          <w:sz w:val="20"/>
          <w:szCs w:val="20"/>
        </w:rPr>
        <w:t xml:space="preserve">ve Spor </w:t>
      </w:r>
      <w:proofErr w:type="gramStart"/>
      <w:r w:rsidRPr="00423DD1">
        <w:rPr>
          <w:rFonts w:ascii="Cambria" w:hAnsi="Cambria" w:cs="Times New Roman"/>
          <w:b/>
          <w:sz w:val="20"/>
          <w:szCs w:val="20"/>
        </w:rPr>
        <w:t xml:space="preserve">İl 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Müd</w:t>
      </w:r>
      <w:proofErr w:type="spellEnd"/>
      <w:proofErr w:type="gramEnd"/>
      <w:r w:rsidRPr="00423DD1">
        <w:rPr>
          <w:rFonts w:ascii="Cambria" w:hAnsi="Cambria" w:cs="Times New Roman"/>
          <w:b/>
          <w:sz w:val="20"/>
          <w:szCs w:val="20"/>
        </w:rPr>
        <w:t>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Tems</w:t>
      </w:r>
      <w:proofErr w:type="spellEnd"/>
      <w:r w:rsidRPr="00423DD1">
        <w:rPr>
          <w:rFonts w:ascii="Cambria" w:hAnsi="Cambria" w:cs="Times New Roman"/>
          <w:b/>
          <w:sz w:val="20"/>
          <w:szCs w:val="20"/>
        </w:rPr>
        <w:t>.</w:t>
      </w:r>
    </w:p>
    <w:p w:rsidR="00F451F0" w:rsidRPr="00423DD1" w:rsidRDefault="00F451F0" w:rsidP="00F451F0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451F0" w:rsidRPr="00423DD1" w:rsidRDefault="00F451F0" w:rsidP="00F451F0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Turgay DÖLDEŞ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Bekir Ali EREN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423DD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423DD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451F0" w:rsidRPr="00423DD1" w:rsidRDefault="00F451F0" w:rsidP="00F451F0">
      <w:pPr>
        <w:rPr>
          <w:rFonts w:ascii="Cambria" w:hAnsi="Cambria"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 xml:space="preserve">   Saha </w:t>
      </w:r>
      <w:proofErr w:type="spellStart"/>
      <w:r>
        <w:rPr>
          <w:rFonts w:ascii="Cambria" w:hAnsi="Cambria" w:cs="Times New Roman"/>
          <w:b/>
          <w:sz w:val="20"/>
          <w:szCs w:val="20"/>
        </w:rPr>
        <w:t>K</w:t>
      </w:r>
      <w:r w:rsidRPr="00423DD1">
        <w:rPr>
          <w:rFonts w:ascii="Cambria" w:hAnsi="Cambria" w:cs="Times New Roman"/>
          <w:b/>
          <w:sz w:val="20"/>
          <w:szCs w:val="20"/>
        </w:rPr>
        <w:t>om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 w:rsidRPr="00423DD1">
        <w:rPr>
          <w:rFonts w:ascii="Cambria" w:hAnsi="Cambria" w:cs="Times New Roman"/>
          <w:b/>
          <w:sz w:val="20"/>
          <w:szCs w:val="20"/>
        </w:rPr>
        <w:t>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Dern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.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Kulüp Temsilcisi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b/>
          <w:sz w:val="20"/>
          <w:szCs w:val="20"/>
        </w:rPr>
        <w:t xml:space="preserve">   </w:t>
      </w:r>
    </w:p>
    <w:p w:rsidR="00F451F0" w:rsidRPr="00423DD1" w:rsidRDefault="00F451F0" w:rsidP="00F451F0">
      <w:pPr>
        <w:rPr>
          <w:rFonts w:ascii="Cambria" w:hAnsi="Cambria"/>
          <w:sz w:val="20"/>
          <w:szCs w:val="20"/>
        </w:rPr>
      </w:pPr>
    </w:p>
    <w:p w:rsidR="00EF5E4F" w:rsidRDefault="00EF5E4F"/>
    <w:sectPr w:rsidR="00EF5E4F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5"/>
    <w:rsid w:val="001629A3"/>
    <w:rsid w:val="00252AB4"/>
    <w:rsid w:val="003677F3"/>
    <w:rsid w:val="004A58F3"/>
    <w:rsid w:val="005B0D55"/>
    <w:rsid w:val="005D77C1"/>
    <w:rsid w:val="005F2BC4"/>
    <w:rsid w:val="00833FF8"/>
    <w:rsid w:val="00841825"/>
    <w:rsid w:val="009325F6"/>
    <w:rsid w:val="00AC2DB4"/>
    <w:rsid w:val="00DB4410"/>
    <w:rsid w:val="00EF5E4F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8E23-F016-4C33-8B6B-D1BF4C8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14</cp:revision>
  <cp:lastPrinted>2022-06-29T09:07:00Z</cp:lastPrinted>
  <dcterms:created xsi:type="dcterms:W3CDTF">2022-06-22T09:00:00Z</dcterms:created>
  <dcterms:modified xsi:type="dcterms:W3CDTF">2022-06-29T09:38:00Z</dcterms:modified>
</cp:coreProperties>
</file>