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1" w:rsidRPr="00C06336" w:rsidRDefault="005D4FB1" w:rsidP="005D4FB1">
      <w:pPr>
        <w:spacing w:after="0"/>
        <w:jc w:val="center"/>
      </w:pPr>
      <w:r w:rsidRPr="00C06336">
        <w:rPr>
          <w:rFonts w:ascii="Cambria" w:hAnsi="Cambria"/>
          <w:b/>
        </w:rPr>
        <w:t>2015-2016  FUTBOL SEZONU</w:t>
      </w:r>
    </w:p>
    <w:p w:rsidR="005D4FB1" w:rsidRPr="00C06336" w:rsidRDefault="005D4FB1" w:rsidP="005D4FB1">
      <w:pPr>
        <w:spacing w:after="0"/>
        <w:jc w:val="center"/>
        <w:rPr>
          <w:rFonts w:ascii="Cambria" w:hAnsi="Cambria"/>
          <w:b/>
        </w:rPr>
      </w:pPr>
      <w:r w:rsidRPr="00C06336">
        <w:rPr>
          <w:rFonts w:ascii="Cambria" w:hAnsi="Cambria"/>
          <w:b/>
        </w:rPr>
        <w:t xml:space="preserve">TEKİRDAĞ   SÜPER AMATÖR  KÜME    </w:t>
      </w:r>
    </w:p>
    <w:p w:rsidR="005D4FB1" w:rsidRPr="00C06336" w:rsidRDefault="005D4FB1" w:rsidP="005D4FB1">
      <w:pPr>
        <w:spacing w:after="0"/>
        <w:jc w:val="center"/>
        <w:rPr>
          <w:rFonts w:ascii="Cambria" w:hAnsi="Cambria"/>
          <w:b/>
        </w:rPr>
      </w:pPr>
      <w:r w:rsidRPr="00C06336">
        <w:rPr>
          <w:rFonts w:ascii="Cambria" w:hAnsi="Cambria"/>
          <w:b/>
        </w:rPr>
        <w:t xml:space="preserve"> TERTİP  KOMİTESİ     KARARLARI</w:t>
      </w:r>
    </w:p>
    <w:p w:rsidR="005D4FB1" w:rsidRPr="00C06336" w:rsidRDefault="005D4FB1" w:rsidP="005D4FB1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5D4FB1" w:rsidRPr="00C06336" w:rsidRDefault="005D4FB1" w:rsidP="005D4FB1">
      <w:pPr>
        <w:pStyle w:val="AralkYok"/>
        <w:spacing w:after="0"/>
        <w:rPr>
          <w:rFonts w:cstheme="minorBidi"/>
          <w:sz w:val="20"/>
          <w:szCs w:val="20"/>
        </w:rPr>
      </w:pPr>
      <w:r w:rsidRPr="00C06336">
        <w:rPr>
          <w:rFonts w:ascii="Cambria" w:hAnsi="Cambria"/>
          <w:b/>
          <w:sz w:val="20"/>
          <w:szCs w:val="20"/>
        </w:rPr>
        <w:t xml:space="preserve">Karar Tarihi </w:t>
      </w:r>
      <w:r w:rsidRPr="00C06336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09</w:t>
      </w:r>
      <w:r w:rsidRPr="00C06336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3</w:t>
      </w:r>
      <w:r w:rsidRPr="00C06336">
        <w:rPr>
          <w:rFonts w:ascii="Cambria" w:hAnsi="Cambria"/>
          <w:b/>
          <w:sz w:val="20"/>
          <w:szCs w:val="20"/>
        </w:rPr>
        <w:t>.2016</w:t>
      </w:r>
    </w:p>
    <w:p w:rsidR="005D4FB1" w:rsidRPr="00C06336" w:rsidRDefault="005D4FB1" w:rsidP="005D4FB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23</w:t>
      </w:r>
    </w:p>
    <w:p w:rsidR="005D4FB1" w:rsidRPr="00C06336" w:rsidRDefault="005D4FB1" w:rsidP="005D4FB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D4FB1" w:rsidRPr="00C06336" w:rsidRDefault="005D4FB1" w:rsidP="005D4FB1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C06336">
        <w:rPr>
          <w:rFonts w:asciiTheme="majorHAnsi" w:hAnsiTheme="majorHAnsi" w:cstheme="minorHAnsi"/>
          <w:b/>
          <w:sz w:val="20"/>
          <w:szCs w:val="20"/>
        </w:rPr>
        <w:t xml:space="preserve">1-) </w:t>
      </w:r>
      <w:r w:rsidRPr="00C06336">
        <w:rPr>
          <w:rFonts w:asciiTheme="majorHAnsi" w:hAnsiTheme="majorHAnsi" w:cstheme="minorHAnsi"/>
          <w:sz w:val="20"/>
          <w:szCs w:val="20"/>
        </w:rPr>
        <w:t xml:space="preserve">Süper Amatör Kümede </w:t>
      </w:r>
      <w:r>
        <w:rPr>
          <w:rFonts w:asciiTheme="majorHAnsi" w:hAnsiTheme="majorHAnsi" w:cstheme="minorHAnsi"/>
          <w:sz w:val="20"/>
          <w:szCs w:val="20"/>
        </w:rPr>
        <w:t xml:space="preserve">06 Mart </w:t>
      </w:r>
      <w:r w:rsidRPr="00C06336">
        <w:rPr>
          <w:rFonts w:asciiTheme="majorHAnsi" w:hAnsiTheme="majorHAnsi" w:cstheme="minorHAnsi"/>
          <w:sz w:val="20"/>
          <w:szCs w:val="20"/>
        </w:rPr>
        <w:t xml:space="preserve"> 2016 Tarihinde oynanan erteleme müsabakalarının neticelerinin aşağıdaki şekilde tesciline;</w:t>
      </w:r>
    </w:p>
    <w:p w:rsidR="00530B98" w:rsidRDefault="00530B9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Çerkezköy 1911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Malkara Belediye spor</w:t>
      </w:r>
      <w:r w:rsidR="003D33C4">
        <w:rPr>
          <w:rFonts w:asciiTheme="majorHAnsi" w:hAnsiTheme="majorHAnsi" w:cstheme="minorHAnsi"/>
          <w:sz w:val="20"/>
          <w:szCs w:val="20"/>
        </w:rPr>
        <w:tab/>
      </w:r>
      <w:r w:rsidR="003D33C4">
        <w:rPr>
          <w:rFonts w:asciiTheme="majorHAnsi" w:hAnsiTheme="majorHAnsi" w:cstheme="minorHAnsi"/>
          <w:sz w:val="20"/>
          <w:szCs w:val="20"/>
        </w:rPr>
        <w:tab/>
        <w:t>3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-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 xml:space="preserve">0 </w:t>
      </w:r>
      <w:r w:rsidR="00773E85">
        <w:rPr>
          <w:rFonts w:asciiTheme="majorHAnsi" w:hAnsiTheme="majorHAnsi" w:cstheme="minorHAnsi"/>
          <w:sz w:val="20"/>
          <w:szCs w:val="20"/>
        </w:rPr>
        <w:t>(</w:t>
      </w:r>
      <w:r w:rsidR="003D33C4">
        <w:rPr>
          <w:rFonts w:asciiTheme="majorHAnsi" w:hAnsiTheme="majorHAnsi" w:cstheme="minorHAnsi"/>
          <w:sz w:val="20"/>
          <w:szCs w:val="20"/>
        </w:rPr>
        <w:t>Hükmen</w:t>
      </w:r>
      <w:r w:rsidR="00773E85">
        <w:rPr>
          <w:rFonts w:asciiTheme="majorHAnsi" w:hAnsiTheme="majorHAnsi" w:cstheme="minorHAnsi"/>
          <w:sz w:val="20"/>
          <w:szCs w:val="20"/>
        </w:rPr>
        <w:t>)</w:t>
      </w:r>
    </w:p>
    <w:p w:rsidR="00530B98" w:rsidRDefault="00530B9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Aşağısevindikli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Saray Belediye spor</w:t>
      </w:r>
      <w:r w:rsidR="00F40BA0">
        <w:rPr>
          <w:rFonts w:asciiTheme="majorHAnsi" w:hAnsiTheme="majorHAnsi" w:cstheme="minorHAnsi"/>
          <w:sz w:val="20"/>
          <w:szCs w:val="20"/>
        </w:rPr>
        <w:tab/>
      </w:r>
      <w:r w:rsidR="00F40BA0">
        <w:rPr>
          <w:rFonts w:asciiTheme="majorHAnsi" w:hAnsiTheme="majorHAnsi" w:cstheme="minorHAnsi"/>
          <w:sz w:val="20"/>
          <w:szCs w:val="20"/>
        </w:rPr>
        <w:tab/>
        <w:t>3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F40BA0">
        <w:rPr>
          <w:rFonts w:asciiTheme="majorHAnsi" w:hAnsiTheme="majorHAnsi" w:cstheme="minorHAnsi"/>
          <w:sz w:val="20"/>
          <w:szCs w:val="20"/>
        </w:rPr>
        <w:t>-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F40BA0">
        <w:rPr>
          <w:rFonts w:asciiTheme="majorHAnsi" w:hAnsiTheme="majorHAnsi" w:cstheme="minorHAnsi"/>
          <w:sz w:val="20"/>
          <w:szCs w:val="20"/>
        </w:rPr>
        <w:t xml:space="preserve">0 </w:t>
      </w:r>
    </w:p>
    <w:p w:rsidR="00530B98" w:rsidRDefault="00530B9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Büyük Çınarlıspor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Çorlu Kültür spor</w:t>
      </w:r>
      <w:r w:rsidR="003D33C4">
        <w:rPr>
          <w:rFonts w:asciiTheme="majorHAnsi" w:hAnsiTheme="majorHAnsi" w:cstheme="minorHAnsi"/>
          <w:sz w:val="20"/>
          <w:szCs w:val="20"/>
        </w:rPr>
        <w:tab/>
      </w:r>
      <w:r w:rsidR="003D33C4">
        <w:rPr>
          <w:rFonts w:asciiTheme="majorHAnsi" w:hAnsiTheme="majorHAnsi" w:cstheme="minorHAnsi"/>
          <w:sz w:val="20"/>
          <w:szCs w:val="20"/>
        </w:rPr>
        <w:tab/>
        <w:t>0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-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1</w:t>
      </w:r>
    </w:p>
    <w:p w:rsidR="00530B98" w:rsidRDefault="00530B9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Site spor</w:t>
      </w:r>
      <w:r w:rsidR="005D4FB1"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Çorlu Gençlerbirliğispor</w:t>
      </w:r>
      <w:r w:rsidR="003D33C4">
        <w:rPr>
          <w:rFonts w:asciiTheme="majorHAnsi" w:hAnsiTheme="majorHAnsi" w:cstheme="minorHAnsi"/>
          <w:sz w:val="20"/>
          <w:szCs w:val="20"/>
        </w:rPr>
        <w:tab/>
      </w:r>
      <w:r w:rsidR="003D33C4">
        <w:rPr>
          <w:rFonts w:asciiTheme="majorHAnsi" w:hAnsiTheme="majorHAnsi" w:cstheme="minorHAnsi"/>
          <w:sz w:val="20"/>
          <w:szCs w:val="20"/>
        </w:rPr>
        <w:tab/>
        <w:t>2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-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5</w:t>
      </w:r>
    </w:p>
    <w:p w:rsidR="00530B98" w:rsidRDefault="00530B9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Ergene Belediye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1461 Karadeniz spor</w:t>
      </w:r>
      <w:r w:rsidR="003D33C4">
        <w:rPr>
          <w:rFonts w:asciiTheme="majorHAnsi" w:hAnsiTheme="majorHAnsi" w:cstheme="minorHAnsi"/>
          <w:sz w:val="20"/>
          <w:szCs w:val="20"/>
        </w:rPr>
        <w:tab/>
      </w:r>
      <w:r w:rsidR="003D33C4">
        <w:rPr>
          <w:rFonts w:asciiTheme="majorHAnsi" w:hAnsiTheme="majorHAnsi" w:cstheme="minorHAnsi"/>
          <w:sz w:val="20"/>
          <w:szCs w:val="20"/>
        </w:rPr>
        <w:tab/>
        <w:t>1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-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3</w:t>
      </w:r>
    </w:p>
    <w:p w:rsidR="00530B98" w:rsidRDefault="00530B9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Muratlı Belediye spor</w:t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>Şarköy spor</w:t>
      </w:r>
      <w:r w:rsidR="003D33C4">
        <w:rPr>
          <w:rFonts w:asciiTheme="majorHAnsi" w:hAnsiTheme="majorHAnsi" w:cstheme="minorHAnsi"/>
          <w:sz w:val="20"/>
          <w:szCs w:val="20"/>
        </w:rPr>
        <w:tab/>
      </w:r>
      <w:r w:rsidR="003D33C4">
        <w:rPr>
          <w:rFonts w:asciiTheme="majorHAnsi" w:hAnsiTheme="majorHAnsi" w:cstheme="minorHAnsi"/>
          <w:sz w:val="20"/>
          <w:szCs w:val="20"/>
        </w:rPr>
        <w:tab/>
      </w:r>
      <w:r w:rsidR="003D33C4">
        <w:rPr>
          <w:rFonts w:asciiTheme="majorHAnsi" w:hAnsiTheme="majorHAnsi" w:cstheme="minorHAnsi"/>
          <w:sz w:val="20"/>
          <w:szCs w:val="20"/>
        </w:rPr>
        <w:tab/>
        <w:t>6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-</w:t>
      </w:r>
      <w:r w:rsidR="00E13B80">
        <w:rPr>
          <w:rFonts w:asciiTheme="majorHAnsi" w:hAnsiTheme="majorHAnsi" w:cstheme="minorHAnsi"/>
          <w:sz w:val="20"/>
          <w:szCs w:val="20"/>
        </w:rPr>
        <w:t xml:space="preserve"> </w:t>
      </w:r>
      <w:r w:rsidR="003D33C4">
        <w:rPr>
          <w:rFonts w:asciiTheme="majorHAnsi" w:hAnsiTheme="majorHAnsi" w:cstheme="minorHAnsi"/>
          <w:sz w:val="20"/>
          <w:szCs w:val="20"/>
        </w:rPr>
        <w:t>0</w:t>
      </w:r>
    </w:p>
    <w:p w:rsidR="00C44490" w:rsidRDefault="00C44490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C44490" w:rsidRDefault="00C44490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1D5477">
        <w:rPr>
          <w:rFonts w:asciiTheme="majorHAnsi" w:hAnsiTheme="majorHAnsi" w:cstheme="minorHAnsi"/>
          <w:b/>
          <w:sz w:val="20"/>
          <w:szCs w:val="20"/>
        </w:rPr>
        <w:t>2-)</w:t>
      </w:r>
      <w:r w:rsidR="00EC14CF">
        <w:rPr>
          <w:rFonts w:asciiTheme="majorHAnsi" w:hAnsiTheme="majorHAnsi" w:cstheme="minorHAnsi"/>
          <w:sz w:val="20"/>
          <w:szCs w:val="20"/>
        </w:rPr>
        <w:t xml:space="preserve"> </w:t>
      </w:r>
      <w:r w:rsidR="00554092">
        <w:rPr>
          <w:rFonts w:asciiTheme="majorHAnsi" w:hAnsiTheme="majorHAnsi" w:cstheme="minorHAnsi"/>
          <w:sz w:val="20"/>
          <w:szCs w:val="20"/>
        </w:rPr>
        <w:t xml:space="preserve">06.03.2016 Tarihinde Muratlı Sahasında oynanan A.Sevindikli spor / Saray Belediye spor müsabakasında, müsabakanın 90. Dk. Da oyundan ihraç olan </w:t>
      </w:r>
      <w:r w:rsidR="00554092" w:rsidRPr="00E274C0">
        <w:rPr>
          <w:rFonts w:asciiTheme="majorHAnsi" w:hAnsiTheme="majorHAnsi" w:cstheme="minorHAnsi"/>
          <w:b/>
          <w:sz w:val="20"/>
          <w:szCs w:val="20"/>
          <w:u w:val="single"/>
        </w:rPr>
        <w:t>A.Sevindikli spor kulübünün 4 forma nolu oyuncusu Serdar BALKAN ile Saray Belediye spor kulübünün 59 forma nolu oyuncusu Olcay ÜNER’</w:t>
      </w:r>
      <w:r w:rsidR="00554092">
        <w:rPr>
          <w:rFonts w:asciiTheme="majorHAnsi" w:hAnsiTheme="majorHAnsi" w:cstheme="minorHAnsi"/>
          <w:sz w:val="20"/>
          <w:szCs w:val="20"/>
        </w:rPr>
        <w:t xml:space="preserve"> in İl Disiplin Kuruluna sevklerine,</w:t>
      </w:r>
      <w:r w:rsidR="004B20A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4B20A7" w:rsidRDefault="004B20A7" w:rsidP="004B20A7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Aynı müsabakanın son dakikasında hakem tarafından oyundan ihraç edilen Aşağı Sevindikli spor Kulübünün 4 forma 971521 lisans numaralı oyuncusu Serdar BALKAN oyun alanını terk ettikten sonra kendisi ile beraber ihraç olan Saray Bld. spor</w:t>
      </w:r>
      <w:r w:rsidR="00CB0834">
        <w:rPr>
          <w:rFonts w:asciiTheme="majorHAnsi" w:hAnsiTheme="majorHAnsi" w:cstheme="minorHAnsi"/>
          <w:sz w:val="20"/>
          <w:szCs w:val="20"/>
        </w:rPr>
        <w:t xml:space="preserve"> Kulübünün </w:t>
      </w:r>
      <w:r>
        <w:rPr>
          <w:rFonts w:asciiTheme="majorHAnsi" w:hAnsiTheme="majorHAnsi" w:cstheme="minorHAnsi"/>
          <w:sz w:val="20"/>
          <w:szCs w:val="20"/>
        </w:rPr>
        <w:t xml:space="preserve">59 forma 867421 lisans numaralı oyuncusu Olcay ÜNER’ i önce tehdit edip ardından yumrukla fiili saldırıda bulunması neticesinde Aşağı Sevindikli spor Kulübünün 15-20 kadar taraftarının tribünden inerek Saray Bld. spor oyuncusuna toplu halde saldırarak darp ettikleri, daha sonra arkadaşlarını kurtarmaya çalışan Saray Bld. spor </w:t>
      </w:r>
      <w:r w:rsidR="00CB0834">
        <w:rPr>
          <w:rFonts w:asciiTheme="majorHAnsi" w:hAnsiTheme="majorHAnsi" w:cstheme="minorHAnsi"/>
          <w:sz w:val="20"/>
          <w:szCs w:val="20"/>
        </w:rPr>
        <w:t xml:space="preserve">Kulübü </w:t>
      </w:r>
      <w:r>
        <w:rPr>
          <w:rFonts w:asciiTheme="majorHAnsi" w:hAnsiTheme="majorHAnsi" w:cstheme="minorHAnsi"/>
          <w:sz w:val="20"/>
          <w:szCs w:val="20"/>
        </w:rPr>
        <w:t>sporcu ve teknik heyetine de saldırarak darp ettikleri</w:t>
      </w:r>
      <w:r w:rsidR="00CB0834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bu arada oyunu bitirip soyunma odasına gitmekte olan hakem triosun</w:t>
      </w:r>
      <w:r w:rsidR="00CB0834">
        <w:rPr>
          <w:rFonts w:asciiTheme="majorHAnsi" w:hAnsiTheme="majorHAnsi" w:cstheme="minorHAnsi"/>
          <w:sz w:val="20"/>
          <w:szCs w:val="20"/>
        </w:rPr>
        <w:t xml:space="preserve">a </w:t>
      </w:r>
      <w:r>
        <w:rPr>
          <w:rFonts w:asciiTheme="majorHAnsi" w:hAnsiTheme="majorHAnsi" w:cstheme="minorHAnsi"/>
          <w:sz w:val="20"/>
          <w:szCs w:val="20"/>
        </w:rPr>
        <w:t>da galiz küfürler ettikleri</w:t>
      </w:r>
      <w:r w:rsidR="00CB0834">
        <w:rPr>
          <w:rFonts w:asciiTheme="majorHAnsi" w:hAnsiTheme="majorHAnsi" w:cstheme="minorHAnsi"/>
          <w:sz w:val="20"/>
          <w:szCs w:val="20"/>
        </w:rPr>
        <w:t>,</w:t>
      </w:r>
      <w:r>
        <w:rPr>
          <w:rFonts w:asciiTheme="majorHAnsi" w:hAnsiTheme="majorHAnsi" w:cstheme="minorHAnsi"/>
          <w:sz w:val="20"/>
          <w:szCs w:val="20"/>
        </w:rPr>
        <w:t xml:space="preserve"> hakem ve gözlemci raporundan anlaşıldığından </w:t>
      </w:r>
      <w:r w:rsidRPr="004B20A7">
        <w:rPr>
          <w:rFonts w:asciiTheme="majorHAnsi" w:hAnsiTheme="majorHAnsi" w:cstheme="minorHAnsi"/>
          <w:b/>
          <w:sz w:val="20"/>
          <w:szCs w:val="20"/>
        </w:rPr>
        <w:t>Aşağı Sevindikli spor Kulübünün savunmasının istenerek</w:t>
      </w:r>
      <w:r>
        <w:rPr>
          <w:rFonts w:asciiTheme="majorHAnsi" w:hAnsiTheme="majorHAnsi" w:cstheme="minorHAnsi"/>
          <w:sz w:val="20"/>
          <w:szCs w:val="20"/>
        </w:rPr>
        <w:t xml:space="preserve"> İl Disiplin Kuruluna sevkine,  </w:t>
      </w:r>
    </w:p>
    <w:p w:rsidR="00530B98" w:rsidRDefault="00530B98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530B98" w:rsidRDefault="00E274C0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1D5477">
        <w:rPr>
          <w:rFonts w:asciiTheme="majorHAnsi" w:hAnsiTheme="majorHAnsi" w:cstheme="minorHAnsi"/>
          <w:b/>
          <w:sz w:val="20"/>
          <w:szCs w:val="20"/>
        </w:rPr>
        <w:t>3-)</w:t>
      </w:r>
      <w:r w:rsidR="00F40BA0">
        <w:rPr>
          <w:rFonts w:asciiTheme="majorHAnsi" w:hAnsiTheme="majorHAnsi" w:cstheme="minorHAnsi"/>
          <w:sz w:val="20"/>
          <w:szCs w:val="20"/>
        </w:rPr>
        <w:t xml:space="preserve"> 06.03.2016 Tarihinde Ergene Sahasında oynanan Ergene Belediye spor / 1461 Karadeniz Spor arasında oynanan müsabakada, müsabakanın  76. Ve 85. Dk.larında oyundan ihraç olan </w:t>
      </w:r>
      <w:r w:rsidR="00F40BA0" w:rsidRPr="00022835">
        <w:rPr>
          <w:rFonts w:asciiTheme="majorHAnsi" w:hAnsiTheme="majorHAnsi" w:cstheme="minorHAnsi"/>
          <w:b/>
          <w:sz w:val="20"/>
          <w:szCs w:val="20"/>
          <w:u w:val="single"/>
        </w:rPr>
        <w:t xml:space="preserve">Ergene Belediye Spor </w:t>
      </w:r>
      <w:r w:rsidR="009317E3" w:rsidRPr="00022835">
        <w:rPr>
          <w:rFonts w:asciiTheme="majorHAnsi" w:hAnsiTheme="majorHAnsi" w:cstheme="minorHAnsi"/>
          <w:b/>
          <w:sz w:val="20"/>
          <w:szCs w:val="20"/>
          <w:u w:val="single"/>
        </w:rPr>
        <w:t>kulübünün 4 forma nolu oyuncusu Ali AYCİN ile 6 forma nolu oyuncusu Fatih Recep ÖZCAN</w:t>
      </w:r>
      <w:r w:rsidR="009317E3">
        <w:rPr>
          <w:rFonts w:asciiTheme="majorHAnsi" w:hAnsiTheme="majorHAnsi" w:cstheme="minorHAnsi"/>
          <w:sz w:val="20"/>
          <w:szCs w:val="20"/>
        </w:rPr>
        <w:t>’ ın İl Disiplin Kuruluna sevklerine ,</w:t>
      </w:r>
    </w:p>
    <w:p w:rsidR="005D4FB1" w:rsidRDefault="005D4FB1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5D4FB1" w:rsidRDefault="00022835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1D5477">
        <w:rPr>
          <w:rFonts w:asciiTheme="majorHAnsi" w:hAnsiTheme="majorHAnsi" w:cstheme="minorHAnsi"/>
          <w:b/>
          <w:sz w:val="20"/>
          <w:szCs w:val="20"/>
        </w:rPr>
        <w:t>4-)</w:t>
      </w:r>
      <w:r w:rsidR="00575F81">
        <w:rPr>
          <w:rFonts w:asciiTheme="majorHAnsi" w:hAnsiTheme="majorHAnsi" w:cstheme="minorHAnsi"/>
          <w:sz w:val="20"/>
          <w:szCs w:val="20"/>
        </w:rPr>
        <w:t xml:space="preserve"> 13 Mart 2016 tarihinde yapılacak olan Üniversiteye giriş sınavları sebebi ile aynı gün oynanacak süper amatör lig müsabakalarında sınava girecek sporcu ve hakemlerde göz önünde bulundurularak müsabakaların aynı saatinde  Cumartesi</w:t>
      </w:r>
      <w:r w:rsidR="005F35DE">
        <w:rPr>
          <w:rFonts w:asciiTheme="majorHAnsi" w:hAnsiTheme="majorHAnsi" w:cstheme="minorHAnsi"/>
          <w:sz w:val="20"/>
          <w:szCs w:val="20"/>
        </w:rPr>
        <w:t>( 12/03/2016)</w:t>
      </w:r>
      <w:r w:rsidR="00575F81">
        <w:rPr>
          <w:rFonts w:asciiTheme="majorHAnsi" w:hAnsiTheme="majorHAnsi" w:cstheme="minorHAnsi"/>
          <w:sz w:val="20"/>
          <w:szCs w:val="20"/>
        </w:rPr>
        <w:t xml:space="preserve"> günü oynatılmasına, kulüplere aşağıdaki program dahilinde bilgi verilmesine, </w:t>
      </w:r>
    </w:p>
    <w:p w:rsidR="004B20A7" w:rsidRDefault="004B20A7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tbl>
      <w:tblPr>
        <w:tblpPr w:leftFromText="141" w:rightFromText="141" w:vertAnchor="text" w:horzAnchor="page" w:tblpX="1191" w:tblpY="24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850"/>
        <w:gridCol w:w="1276"/>
        <w:gridCol w:w="2693"/>
        <w:gridCol w:w="2410"/>
      </w:tblGrid>
      <w:tr w:rsidR="00575F81" w:rsidRPr="00575F81" w:rsidTr="001D5477">
        <w:trPr>
          <w:trHeight w:val="41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1461 Karadeniz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Site Spor</w:t>
            </w:r>
          </w:p>
        </w:tc>
      </w:tr>
      <w:tr w:rsidR="00575F81" w:rsidRPr="00575F81" w:rsidTr="001D5477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Sahası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Spor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Ergene Bld.Spor</w:t>
            </w:r>
          </w:p>
        </w:tc>
      </w:tr>
      <w:tr w:rsidR="00575F81" w:rsidRPr="00575F81" w:rsidTr="001D5477">
        <w:trPr>
          <w:trHeight w:val="4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Saray Bld.Spor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 1911 Spor</w:t>
            </w:r>
          </w:p>
        </w:tc>
      </w:tr>
      <w:tr w:rsidR="00575F81" w:rsidRPr="00575F81" w:rsidTr="001D5477">
        <w:trPr>
          <w:trHeight w:val="40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Aşağı Sevindikli Spor</w:t>
            </w:r>
          </w:p>
        </w:tc>
      </w:tr>
      <w:tr w:rsidR="00575F81" w:rsidRPr="00575F81" w:rsidTr="001D5477">
        <w:trPr>
          <w:trHeight w:val="42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F81" w:rsidRPr="00575F81" w:rsidRDefault="00575F81" w:rsidP="00575F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75F8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</w:tr>
    </w:tbl>
    <w:p w:rsidR="00575F81" w:rsidRDefault="00575F81" w:rsidP="005D4FB1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5D4FB1" w:rsidRPr="00C06336" w:rsidRDefault="00C70EF9" w:rsidP="005D4FB1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 w:rsidR="005D4FB1" w:rsidRPr="00C06336">
        <w:rPr>
          <w:rFonts w:asciiTheme="majorHAnsi" w:hAnsiTheme="majorHAnsi" w:cstheme="minorHAnsi"/>
          <w:sz w:val="20"/>
          <w:szCs w:val="20"/>
        </w:rPr>
        <w:t>Oy birliği ile karar verildi.</w:t>
      </w:r>
    </w:p>
    <w:p w:rsidR="005D4FB1" w:rsidRDefault="005D4FB1" w:rsidP="005D4FB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70EF9" w:rsidRDefault="00C70EF9" w:rsidP="005D4FB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70EF9" w:rsidRDefault="00C70EF9" w:rsidP="005D4FB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D4FB1" w:rsidRPr="00103B69" w:rsidRDefault="005D4FB1" w:rsidP="005D4FB1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5D4FB1" w:rsidRPr="00103B69" w:rsidRDefault="005D4FB1" w:rsidP="005D4FB1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>Gençlik Hiz. İl Müd.Tems.</w:t>
      </w:r>
    </w:p>
    <w:p w:rsidR="005D4FB1" w:rsidRPr="00103B69" w:rsidRDefault="005D4FB1" w:rsidP="005D4FB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5D4FB1" w:rsidRDefault="005D4FB1" w:rsidP="005D4FB1">
      <w:pPr>
        <w:spacing w:after="0"/>
        <w:jc w:val="both"/>
        <w:rPr>
          <w:sz w:val="20"/>
          <w:szCs w:val="20"/>
        </w:rPr>
      </w:pPr>
    </w:p>
    <w:p w:rsidR="005D4FB1" w:rsidRDefault="005D4FB1" w:rsidP="005D4FB1">
      <w:pPr>
        <w:spacing w:after="0"/>
        <w:jc w:val="both"/>
        <w:rPr>
          <w:sz w:val="20"/>
          <w:szCs w:val="20"/>
        </w:rPr>
      </w:pPr>
    </w:p>
    <w:p w:rsidR="005D4FB1" w:rsidRPr="00103B69" w:rsidRDefault="005D4FB1" w:rsidP="005D4FB1">
      <w:pPr>
        <w:spacing w:after="0"/>
        <w:jc w:val="both"/>
        <w:rPr>
          <w:rFonts w:ascii="Cambria" w:hAnsi="Cambria"/>
          <w:sz w:val="20"/>
          <w:szCs w:val="20"/>
        </w:rPr>
      </w:pPr>
    </w:p>
    <w:p w:rsidR="005D4FB1" w:rsidRPr="00103B69" w:rsidRDefault="005D4FB1" w:rsidP="005D4FB1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852FF6" w:rsidRDefault="005D4FB1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bookmarkStart w:id="0" w:name="_GoBack"/>
      <w:bookmarkEnd w:id="0"/>
    </w:p>
    <w:sectPr w:rsidR="00852FF6" w:rsidSect="005218F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9"/>
    <w:rsid w:val="00022835"/>
    <w:rsid w:val="00180045"/>
    <w:rsid w:val="001D5477"/>
    <w:rsid w:val="003D33C4"/>
    <w:rsid w:val="004B20A7"/>
    <w:rsid w:val="005218F3"/>
    <w:rsid w:val="00530B98"/>
    <w:rsid w:val="00554092"/>
    <w:rsid w:val="00575F81"/>
    <w:rsid w:val="005D4FB1"/>
    <w:rsid w:val="005F35DE"/>
    <w:rsid w:val="00773E85"/>
    <w:rsid w:val="00852FF6"/>
    <w:rsid w:val="009317E3"/>
    <w:rsid w:val="00C44490"/>
    <w:rsid w:val="00C70EF9"/>
    <w:rsid w:val="00CB0834"/>
    <w:rsid w:val="00D670A9"/>
    <w:rsid w:val="00D77D11"/>
    <w:rsid w:val="00E13B80"/>
    <w:rsid w:val="00E274C0"/>
    <w:rsid w:val="00EC14CF"/>
    <w:rsid w:val="00F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D4FB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D4FB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23</cp:revision>
  <dcterms:created xsi:type="dcterms:W3CDTF">2016-03-07T11:41:00Z</dcterms:created>
  <dcterms:modified xsi:type="dcterms:W3CDTF">2016-03-09T09:09:00Z</dcterms:modified>
</cp:coreProperties>
</file>